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DE9" w:rsidRDefault="00977DE9">
      <w:pPr>
        <w:pStyle w:val="a3"/>
        <w:ind w:left="114" w:firstLine="0"/>
        <w:jc w:val="left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623050" cy="9115212"/>
            <wp:effectExtent l="19050" t="0" r="6350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115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7DE9" w:rsidRDefault="00977DE9">
      <w:pPr>
        <w:pStyle w:val="a3"/>
        <w:ind w:left="114" w:firstLine="0"/>
        <w:jc w:val="left"/>
        <w:rPr>
          <w:noProof/>
          <w:sz w:val="20"/>
          <w:lang w:eastAsia="ru-RU"/>
        </w:rPr>
      </w:pPr>
    </w:p>
    <w:p w:rsidR="009E5AC1" w:rsidRDefault="009E5AC1">
      <w:pPr>
        <w:rPr>
          <w:sz w:val="24"/>
        </w:rPr>
        <w:sectPr w:rsidR="009E5AC1">
          <w:type w:val="continuous"/>
          <w:pgSz w:w="11910" w:h="16840"/>
          <w:pgMar w:top="820" w:right="600" w:bottom="280" w:left="880" w:header="720" w:footer="720" w:gutter="0"/>
          <w:cols w:space="720"/>
        </w:sectPr>
      </w:pPr>
    </w:p>
    <w:p w:rsidR="009E5AC1" w:rsidRDefault="00D466EE">
      <w:pPr>
        <w:pStyle w:val="a4"/>
        <w:numPr>
          <w:ilvl w:val="1"/>
          <w:numId w:val="6"/>
        </w:numPr>
        <w:tabs>
          <w:tab w:val="left" w:pos="1307"/>
        </w:tabs>
        <w:spacing w:before="60"/>
        <w:ind w:right="111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40"/>
          <w:sz w:val="24"/>
        </w:rPr>
        <w:t xml:space="preserve"> </w:t>
      </w:r>
      <w:r>
        <w:rPr>
          <w:sz w:val="24"/>
        </w:rPr>
        <w:t>сон.</w:t>
      </w:r>
      <w:r>
        <w:rPr>
          <w:spacing w:val="40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сна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40"/>
          <w:sz w:val="24"/>
        </w:rPr>
        <w:t xml:space="preserve"> </w:t>
      </w:r>
      <w:r>
        <w:rPr>
          <w:sz w:val="24"/>
        </w:rPr>
        <w:t>2 - 2,5 часа в зависимости от возраста детей.</w:t>
      </w:r>
    </w:p>
    <w:p w:rsidR="009E5AC1" w:rsidRDefault="00D466EE">
      <w:pPr>
        <w:pStyle w:val="a4"/>
        <w:numPr>
          <w:ilvl w:val="1"/>
          <w:numId w:val="6"/>
        </w:numPr>
        <w:tabs>
          <w:tab w:val="left" w:pos="1372"/>
        </w:tabs>
        <w:ind w:right="107"/>
        <w:rPr>
          <w:sz w:val="24"/>
        </w:rPr>
      </w:pPr>
      <w:r>
        <w:rPr>
          <w:sz w:val="24"/>
        </w:rPr>
        <w:t>На самостоятельную деятельность детей (игры, подготовка к образовательной 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40"/>
          <w:sz w:val="24"/>
        </w:rPr>
        <w:t xml:space="preserve"> </w:t>
      </w:r>
      <w:r>
        <w:rPr>
          <w:sz w:val="24"/>
        </w:rPr>
        <w:t>гигиена)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40"/>
          <w:sz w:val="24"/>
        </w:rPr>
        <w:t xml:space="preserve"> </w:t>
      </w:r>
      <w:r>
        <w:rPr>
          <w:sz w:val="24"/>
        </w:rPr>
        <w:t>дня</w:t>
      </w:r>
      <w:r>
        <w:rPr>
          <w:spacing w:val="40"/>
          <w:sz w:val="24"/>
        </w:rPr>
        <w:t xml:space="preserve"> </w:t>
      </w:r>
      <w:r>
        <w:rPr>
          <w:sz w:val="24"/>
        </w:rPr>
        <w:t>отводится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</w:t>
      </w:r>
      <w:r>
        <w:rPr>
          <w:spacing w:val="40"/>
          <w:sz w:val="24"/>
        </w:rPr>
        <w:t xml:space="preserve"> </w:t>
      </w:r>
      <w:r>
        <w:rPr>
          <w:sz w:val="24"/>
        </w:rPr>
        <w:t>3</w:t>
      </w:r>
      <w:r>
        <w:rPr>
          <w:spacing w:val="40"/>
          <w:sz w:val="24"/>
        </w:rPr>
        <w:t xml:space="preserve"> </w:t>
      </w:r>
      <w:r>
        <w:rPr>
          <w:sz w:val="24"/>
        </w:rPr>
        <w:t>часов</w:t>
      </w:r>
      <w:r>
        <w:rPr>
          <w:spacing w:val="40"/>
          <w:sz w:val="24"/>
        </w:rPr>
        <w:t xml:space="preserve"> </w:t>
      </w:r>
      <w:r>
        <w:rPr>
          <w:sz w:val="24"/>
        </w:rPr>
        <w:t>в зависимости от возраста воспитанников.</w:t>
      </w:r>
    </w:p>
    <w:p w:rsidR="009E5AC1" w:rsidRDefault="00D466EE">
      <w:pPr>
        <w:pStyle w:val="a4"/>
        <w:numPr>
          <w:ilvl w:val="1"/>
          <w:numId w:val="6"/>
        </w:numPr>
        <w:tabs>
          <w:tab w:val="left" w:pos="1475"/>
        </w:tabs>
        <w:ind w:right="107"/>
        <w:rPr>
          <w:sz w:val="24"/>
        </w:rPr>
      </w:pPr>
      <w:r>
        <w:rPr>
          <w:sz w:val="24"/>
        </w:rPr>
        <w:t>МБДОУ устанавливает максимальный объем нагрузки детей во время организованной образовательной деятельности, соответствующий основной образовательной программе</w:t>
      </w:r>
      <w:r>
        <w:rPr>
          <w:spacing w:val="4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>.</w:t>
      </w:r>
    </w:p>
    <w:p w:rsidR="009E5AC1" w:rsidRDefault="00D466EE">
      <w:pPr>
        <w:pStyle w:val="a4"/>
        <w:numPr>
          <w:ilvl w:val="1"/>
          <w:numId w:val="4"/>
        </w:numPr>
        <w:tabs>
          <w:tab w:val="left" w:pos="1489"/>
        </w:tabs>
        <w:ind w:right="101"/>
        <w:rPr>
          <w:sz w:val="24"/>
        </w:rPr>
      </w:pPr>
      <w:r>
        <w:rPr>
          <w:sz w:val="24"/>
        </w:rPr>
        <w:t>Продолжительность непрерывной организованной образовательной деятельности составляет: для детей 3-го года жизни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10 минут; для детей 4-го года жизни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15 минут;</w:t>
      </w:r>
      <w:r>
        <w:rPr>
          <w:spacing w:val="80"/>
          <w:sz w:val="24"/>
        </w:rPr>
        <w:t xml:space="preserve"> </w:t>
      </w:r>
      <w:r>
        <w:rPr>
          <w:sz w:val="24"/>
        </w:rPr>
        <w:t>для детей 5-го года жизни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20 минут; для детей 6-го года жизни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25 минут; для детей 7-го года жизни - 30 минут.</w:t>
      </w:r>
    </w:p>
    <w:p w:rsidR="009E5AC1" w:rsidRDefault="00D466EE">
      <w:pPr>
        <w:pStyle w:val="a4"/>
        <w:numPr>
          <w:ilvl w:val="1"/>
          <w:numId w:val="4"/>
        </w:numPr>
        <w:tabs>
          <w:tab w:val="left" w:pos="1806"/>
        </w:tabs>
        <w:ind w:right="106"/>
        <w:rPr>
          <w:sz w:val="24"/>
        </w:rPr>
      </w:pPr>
      <w:r>
        <w:rPr>
          <w:sz w:val="24"/>
        </w:rPr>
        <w:t>Для детей старшего дошкольного возраста допускается организованная образовательная деятельность во второй половине дня после дневного сна.</w:t>
      </w:r>
    </w:p>
    <w:p w:rsidR="009E5AC1" w:rsidRDefault="00D466EE">
      <w:pPr>
        <w:pStyle w:val="a4"/>
        <w:numPr>
          <w:ilvl w:val="1"/>
          <w:numId w:val="4"/>
        </w:numPr>
        <w:tabs>
          <w:tab w:val="left" w:pos="1595"/>
        </w:tabs>
        <w:ind w:right="101"/>
        <w:rPr>
          <w:sz w:val="24"/>
        </w:rPr>
      </w:pPr>
      <w:r>
        <w:rPr>
          <w:sz w:val="24"/>
        </w:rPr>
        <w:t>В середине времени, отведенного на организованную образовательную деятельность, проводятся физкультминутки. Перерывы между периодами организованной образовательной деятельности составляют 10 минут.</w:t>
      </w:r>
    </w:p>
    <w:p w:rsidR="009E5AC1" w:rsidRDefault="00D466EE">
      <w:pPr>
        <w:pStyle w:val="a3"/>
        <w:spacing w:before="1"/>
        <w:ind w:right="101"/>
      </w:pPr>
      <w:r>
        <w:t>2.14. Организованная образовательная деятельность по физическому развитию детей в возрасте от 2 до 7 лет организуется в МБДОУ 3 раза в неделю. Ее длительность составляет: в 1 младшей группе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10 минут, во 2 младшей группе -15 минут; в средней группе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20 минут; в старшей группе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25</w:t>
      </w:r>
      <w:r>
        <w:rPr>
          <w:spacing w:val="40"/>
        </w:rPr>
        <w:t xml:space="preserve"> </w:t>
      </w:r>
      <w:r>
        <w:t>минут; в подготовительной группе - 30 минут.</w:t>
      </w:r>
    </w:p>
    <w:p w:rsidR="009E5AC1" w:rsidRDefault="009E5AC1">
      <w:pPr>
        <w:pStyle w:val="a3"/>
        <w:spacing w:before="5"/>
        <w:ind w:left="0" w:firstLine="0"/>
        <w:jc w:val="left"/>
      </w:pPr>
    </w:p>
    <w:p w:rsidR="009E5AC1" w:rsidRDefault="00D466EE">
      <w:pPr>
        <w:pStyle w:val="Heading1"/>
        <w:numPr>
          <w:ilvl w:val="0"/>
          <w:numId w:val="8"/>
        </w:numPr>
        <w:tabs>
          <w:tab w:val="left" w:pos="4097"/>
        </w:tabs>
        <w:ind w:left="4096" w:hanging="241"/>
        <w:jc w:val="both"/>
      </w:pPr>
      <w:r>
        <w:t>Права</w:t>
      </w:r>
      <w:r>
        <w:rPr>
          <w:spacing w:val="1"/>
        </w:rPr>
        <w:t xml:space="preserve"> </w:t>
      </w:r>
      <w:r>
        <w:rPr>
          <w:spacing w:val="-2"/>
        </w:rPr>
        <w:t>воспитанников.</w:t>
      </w:r>
    </w:p>
    <w:p w:rsidR="009E5AC1" w:rsidRDefault="00D466EE">
      <w:pPr>
        <w:pStyle w:val="a4"/>
        <w:numPr>
          <w:ilvl w:val="1"/>
          <w:numId w:val="3"/>
        </w:numPr>
        <w:tabs>
          <w:tab w:val="left" w:pos="1243"/>
        </w:tabs>
        <w:spacing w:line="274" w:lineRule="exact"/>
        <w:ind w:hanging="421"/>
        <w:rPr>
          <w:sz w:val="24"/>
        </w:rPr>
      </w:pPr>
      <w:r>
        <w:rPr>
          <w:sz w:val="24"/>
        </w:rPr>
        <w:t>Воспитанники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  <w:r>
        <w:rPr>
          <w:spacing w:val="-5"/>
          <w:sz w:val="24"/>
        </w:rPr>
        <w:t>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51"/>
        </w:tabs>
        <w:ind w:right="107" w:firstLine="708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учетом особенностей их психофизического развития и состояния здоровья, в том числе получение социально-педагогической и психологической помощи;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22"/>
        </w:tabs>
        <w:ind w:right="106" w:firstLine="708"/>
        <w:rPr>
          <w:sz w:val="24"/>
        </w:rPr>
      </w:pPr>
      <w:r>
        <w:rPr>
          <w:sz w:val="24"/>
        </w:rPr>
        <w:t>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обеспечение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во</w:t>
      </w:r>
      <w:r>
        <w:rPr>
          <w:spacing w:val="-1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4"/>
        </w:tabs>
        <w:spacing w:before="1"/>
        <w:ind w:left="1023" w:hanging="202"/>
        <w:jc w:val="left"/>
        <w:rPr>
          <w:sz w:val="24"/>
        </w:rPr>
      </w:pPr>
      <w:r>
        <w:rPr>
          <w:spacing w:val="-2"/>
          <w:sz w:val="24"/>
        </w:rPr>
        <w:t>уважение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личности,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человеческого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достоинства;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защиту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насилия;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охрану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здоровья;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79"/>
        </w:tabs>
        <w:ind w:right="109" w:firstLine="708"/>
        <w:rPr>
          <w:sz w:val="24"/>
        </w:rPr>
      </w:pPr>
      <w:r>
        <w:rPr>
          <w:sz w:val="24"/>
        </w:rPr>
        <w:t>получение образования в соответствии с федеральным государственным образовательным стандартом дошкольного образования;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53"/>
        </w:tabs>
        <w:ind w:right="107" w:firstLine="708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40"/>
          <w:sz w:val="24"/>
        </w:rPr>
        <w:t xml:space="preserve"> </w:t>
      </w:r>
      <w:r>
        <w:rPr>
          <w:sz w:val="24"/>
        </w:rPr>
        <w:t>открывающих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сверстниками и соответствующим возрасту видам деятельности;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поддержку</w:t>
      </w:r>
      <w:r>
        <w:rPr>
          <w:spacing w:val="4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63"/>
        </w:tabs>
        <w:ind w:right="111" w:firstLine="708"/>
        <w:rPr>
          <w:sz w:val="24"/>
        </w:rPr>
      </w:pPr>
      <w:r>
        <w:rPr>
          <w:sz w:val="24"/>
        </w:rPr>
        <w:t xml:space="preserve">формирования </w:t>
      </w:r>
      <w:proofErr w:type="spellStart"/>
      <w:r>
        <w:rPr>
          <w:sz w:val="24"/>
        </w:rPr>
        <w:t>социокультурной</w:t>
      </w:r>
      <w:proofErr w:type="spellEnd"/>
      <w:r>
        <w:rPr>
          <w:sz w:val="24"/>
        </w:rPr>
        <w:t xml:space="preserve"> среды, соответствующей возрастным,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индивидуальным, психологическим и физиологическим особенностям детей;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08"/>
        </w:tabs>
        <w:ind w:right="102" w:firstLine="708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ребенка независимо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места</w:t>
      </w:r>
      <w:r>
        <w:rPr>
          <w:spacing w:val="40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40"/>
          <w:sz w:val="24"/>
        </w:rPr>
        <w:t xml:space="preserve"> </w:t>
      </w:r>
      <w:r>
        <w:rPr>
          <w:sz w:val="24"/>
        </w:rPr>
        <w:t>пола,</w:t>
      </w:r>
      <w:r>
        <w:rPr>
          <w:spacing w:val="40"/>
          <w:sz w:val="24"/>
        </w:rPr>
        <w:t xml:space="preserve"> </w:t>
      </w:r>
      <w:r>
        <w:rPr>
          <w:sz w:val="24"/>
        </w:rPr>
        <w:t>нации,</w:t>
      </w:r>
      <w:r>
        <w:rPr>
          <w:spacing w:val="40"/>
          <w:sz w:val="24"/>
        </w:rPr>
        <w:t xml:space="preserve"> </w:t>
      </w:r>
      <w:r>
        <w:rPr>
          <w:sz w:val="24"/>
        </w:rPr>
        <w:t>языка,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статуса, психофизиологических и других особенностей;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46"/>
        </w:tabs>
        <w:ind w:right="112" w:firstLine="708"/>
        <w:rPr>
          <w:sz w:val="24"/>
        </w:rPr>
      </w:pPr>
      <w:r>
        <w:rPr>
          <w:sz w:val="24"/>
        </w:rPr>
        <w:t>формирование и поддержку положительной самооценки детей, уверенности в собственных возможностях и способностях;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spacing w:before="1"/>
        <w:ind w:left="1021" w:hanging="200"/>
        <w:rPr>
          <w:sz w:val="24"/>
        </w:rPr>
      </w:pPr>
      <w:r>
        <w:rPr>
          <w:w w:val="95"/>
          <w:sz w:val="24"/>
        </w:rPr>
        <w:t>обеспечение</w:t>
      </w:r>
      <w:r>
        <w:rPr>
          <w:spacing w:val="52"/>
          <w:sz w:val="24"/>
        </w:rPr>
        <w:t xml:space="preserve"> </w:t>
      </w:r>
      <w:r>
        <w:rPr>
          <w:w w:val="95"/>
          <w:sz w:val="24"/>
        </w:rPr>
        <w:t>эмоционального</w:t>
      </w:r>
      <w:r>
        <w:rPr>
          <w:spacing w:val="55"/>
          <w:sz w:val="24"/>
        </w:rPr>
        <w:t xml:space="preserve"> </w:t>
      </w:r>
      <w:r>
        <w:rPr>
          <w:spacing w:val="-2"/>
          <w:w w:val="95"/>
          <w:sz w:val="24"/>
        </w:rPr>
        <w:t>благополучия;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42"/>
        </w:tabs>
        <w:ind w:right="101" w:firstLine="708"/>
        <w:rPr>
          <w:sz w:val="24"/>
        </w:rPr>
      </w:pPr>
      <w:r>
        <w:rPr>
          <w:sz w:val="24"/>
        </w:rPr>
        <w:t>определение оптимальной учебной, расписаний организованной образовательной 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 продолжительности каникул;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964"/>
        </w:tabs>
        <w:ind w:right="108" w:firstLine="708"/>
        <w:rPr>
          <w:sz w:val="24"/>
        </w:rPr>
      </w:pPr>
      <w:r>
        <w:rPr>
          <w:sz w:val="24"/>
        </w:rPr>
        <w:t>каникулы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иных социальных целей в соответствии с календарным учебным графиком 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06"/>
        </w:tabs>
        <w:ind w:right="109" w:firstLine="708"/>
        <w:rPr>
          <w:sz w:val="24"/>
        </w:rPr>
      </w:pPr>
      <w:r>
        <w:rPr>
          <w:sz w:val="24"/>
        </w:rPr>
        <w:t>перевод для получения дошкольного образования по другой форме получения образования (в форме семейного образования);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51"/>
        </w:tabs>
        <w:ind w:right="106" w:firstLine="708"/>
        <w:rPr>
          <w:sz w:val="24"/>
        </w:rPr>
      </w:pPr>
      <w:r>
        <w:rPr>
          <w:sz w:val="24"/>
        </w:rPr>
        <w:t>перевод в другую дошкольную образовательную организацию, в порядке, предусмотренном</w:t>
      </w:r>
      <w:r>
        <w:rPr>
          <w:spacing w:val="80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80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25"/>
          <w:sz w:val="24"/>
        </w:rPr>
        <w:t xml:space="preserve"> </w:t>
      </w:r>
      <w:r>
        <w:rPr>
          <w:sz w:val="24"/>
        </w:rPr>
        <w:t>функции</w:t>
      </w:r>
    </w:p>
    <w:p w:rsidR="009E5AC1" w:rsidRDefault="009E5AC1">
      <w:pPr>
        <w:jc w:val="both"/>
        <w:rPr>
          <w:sz w:val="24"/>
        </w:rPr>
        <w:sectPr w:rsidR="009E5AC1">
          <w:pgSz w:w="11910" w:h="16840"/>
          <w:pgMar w:top="480" w:right="600" w:bottom="280" w:left="880" w:header="720" w:footer="720" w:gutter="0"/>
          <w:cols w:space="720"/>
        </w:sectPr>
      </w:pPr>
    </w:p>
    <w:p w:rsidR="009E5AC1" w:rsidRDefault="00D466EE">
      <w:pPr>
        <w:pStyle w:val="a3"/>
        <w:spacing w:before="60"/>
        <w:ind w:right="105" w:firstLine="0"/>
      </w:pPr>
      <w:r>
        <w:lastRenderedPageBreak/>
        <w:t xml:space="preserve">по выработке государственной политики и нормативно-правовому регулированию в сфере </w:t>
      </w:r>
      <w:r>
        <w:rPr>
          <w:spacing w:val="-2"/>
        </w:rPr>
        <w:t>образования;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79"/>
        </w:tabs>
        <w:ind w:right="106" w:firstLine="708"/>
        <w:rPr>
          <w:sz w:val="24"/>
        </w:rPr>
      </w:pPr>
      <w:r>
        <w:rPr>
          <w:sz w:val="24"/>
        </w:rPr>
        <w:t>организацию предметно-развивающей среды в МБДОУ (помещение, оборудование, учебно-наглядные пособия, игры и игрушки) в соответствии с возрастом, индивидуальными особенностями,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дополнительных программ;</w:t>
      </w:r>
      <w:r>
        <w:rPr>
          <w:spacing w:val="40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игровым оборудованием, играми, игрушками, пособиями для развития, учебной базой 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пользование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4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5"/>
          <w:sz w:val="24"/>
        </w:rPr>
        <w:t xml:space="preserve"> </w:t>
      </w:r>
      <w:r>
        <w:rPr>
          <w:sz w:val="24"/>
        </w:rPr>
        <w:t>МБДОУ,</w:t>
      </w:r>
      <w:r>
        <w:rPr>
          <w:spacing w:val="4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43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36"/>
        </w:tabs>
        <w:ind w:right="107" w:firstLine="708"/>
        <w:rPr>
          <w:sz w:val="24"/>
        </w:rPr>
      </w:pPr>
      <w:r>
        <w:rPr>
          <w:sz w:val="24"/>
        </w:rPr>
        <w:t>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18"/>
        </w:tabs>
        <w:ind w:right="101" w:firstLine="708"/>
        <w:rPr>
          <w:sz w:val="24"/>
        </w:rPr>
      </w:pPr>
      <w:r>
        <w:rPr>
          <w:sz w:val="24"/>
        </w:rPr>
        <w:t>поощрение за успехи в творческой, спортивной деятельности в соответствии с п. 5.2 настоящих Правил;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-</w:t>
      </w:r>
      <w:r>
        <w:rPr>
          <w:spacing w:val="2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пятиразового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гарантированного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сбалансированного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pacing w:val="-2"/>
          <w:sz w:val="24"/>
        </w:rPr>
        <w:t>организацию</w:t>
      </w:r>
      <w:r>
        <w:rPr>
          <w:spacing w:val="2"/>
          <w:sz w:val="24"/>
        </w:rPr>
        <w:t xml:space="preserve"> </w:t>
      </w:r>
      <w:proofErr w:type="spellStart"/>
      <w:r>
        <w:rPr>
          <w:spacing w:val="-2"/>
          <w:sz w:val="24"/>
        </w:rPr>
        <w:t>досуговой</w:t>
      </w:r>
      <w:proofErr w:type="spellEnd"/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31"/>
        </w:tabs>
        <w:ind w:right="110" w:firstLine="708"/>
        <w:rPr>
          <w:sz w:val="24"/>
        </w:rPr>
      </w:pPr>
      <w:r>
        <w:rPr>
          <w:sz w:val="24"/>
        </w:rPr>
        <w:t>организацию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развитию в соответствии с уровнем физического развития и группой здоровья ребенка;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70"/>
        </w:tabs>
        <w:spacing w:before="1"/>
        <w:ind w:right="109" w:firstLine="708"/>
        <w:rPr>
          <w:sz w:val="24"/>
        </w:rPr>
      </w:pPr>
      <w:r>
        <w:rPr>
          <w:sz w:val="24"/>
        </w:rPr>
        <w:t>посещение по выбору родителей (законных представителей) мероприятий, которые проводятся в МБДОУ и не предусмотрены учебным планом, в порядке, установленном соответствующим положением;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текущий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здоровья;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90"/>
        </w:tabs>
        <w:ind w:right="109" w:firstLine="708"/>
        <w:rPr>
          <w:sz w:val="24"/>
        </w:rPr>
      </w:pPr>
      <w:r>
        <w:rPr>
          <w:sz w:val="24"/>
        </w:rPr>
        <w:t>оказание первичной медико-санитарной помощи в порядке, установленном законодательством в сфере охраны здоровья;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60"/>
        </w:tabs>
        <w:ind w:right="109" w:firstLine="708"/>
        <w:rPr>
          <w:sz w:val="24"/>
        </w:rPr>
      </w:pPr>
      <w:r>
        <w:rPr>
          <w:sz w:val="24"/>
        </w:rPr>
        <w:t xml:space="preserve">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</w:t>
      </w:r>
      <w:r>
        <w:rPr>
          <w:spacing w:val="-2"/>
          <w:sz w:val="24"/>
        </w:rPr>
        <w:t>развития;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310"/>
        </w:tabs>
        <w:ind w:right="108" w:firstLine="708"/>
        <w:rPr>
          <w:sz w:val="24"/>
        </w:rPr>
      </w:pPr>
      <w:r>
        <w:rPr>
          <w:sz w:val="24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22"/>
        </w:tabs>
        <w:ind w:right="107" w:firstLine="708"/>
        <w:rPr>
          <w:sz w:val="24"/>
        </w:rPr>
      </w:pPr>
      <w:r>
        <w:rPr>
          <w:sz w:val="24"/>
        </w:rPr>
        <w:t>профилактику</w:t>
      </w:r>
      <w:r>
        <w:rPr>
          <w:spacing w:val="40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40"/>
          <w:sz w:val="24"/>
        </w:rPr>
        <w:t xml:space="preserve"> </w:t>
      </w:r>
      <w:r>
        <w:rPr>
          <w:sz w:val="24"/>
        </w:rPr>
        <w:t>во</w:t>
      </w:r>
      <w:r>
        <w:rPr>
          <w:spacing w:val="40"/>
          <w:sz w:val="24"/>
        </w:rPr>
        <w:t xml:space="preserve"> </w:t>
      </w:r>
      <w:r>
        <w:rPr>
          <w:sz w:val="24"/>
        </w:rPr>
        <w:t>время</w:t>
      </w:r>
      <w:r>
        <w:rPr>
          <w:spacing w:val="40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41"/>
        </w:tabs>
        <w:spacing w:before="1"/>
        <w:ind w:right="111" w:firstLine="708"/>
        <w:rPr>
          <w:sz w:val="24"/>
        </w:rPr>
      </w:pPr>
      <w:r>
        <w:rPr>
          <w:sz w:val="24"/>
        </w:rPr>
        <w:t xml:space="preserve">расследование и учет несчастных случаев с воспитанниками во время пребывания в </w:t>
      </w:r>
      <w:r>
        <w:rPr>
          <w:spacing w:val="-2"/>
          <w:sz w:val="24"/>
        </w:rPr>
        <w:t>МБДОУ.</w:t>
      </w:r>
    </w:p>
    <w:p w:rsidR="009E5AC1" w:rsidRDefault="00D466EE">
      <w:pPr>
        <w:pStyle w:val="a4"/>
        <w:numPr>
          <w:ilvl w:val="1"/>
          <w:numId w:val="3"/>
        </w:numPr>
        <w:tabs>
          <w:tab w:val="left" w:pos="1350"/>
        </w:tabs>
        <w:ind w:right="104"/>
        <w:rPr>
          <w:sz w:val="24"/>
        </w:rPr>
      </w:pPr>
      <w:r>
        <w:rPr>
          <w:sz w:val="24"/>
        </w:rPr>
        <w:t xml:space="preserve">Привлечение воспитанников МБДОУ без их согласия и согласия их родителей (законных представителей) к труду, не предусмотренному образовательной программой, </w:t>
      </w:r>
      <w:r>
        <w:rPr>
          <w:spacing w:val="-2"/>
          <w:sz w:val="24"/>
        </w:rPr>
        <w:t>запрещается.</w:t>
      </w:r>
    </w:p>
    <w:p w:rsidR="009E5AC1" w:rsidRDefault="00D466EE">
      <w:pPr>
        <w:pStyle w:val="a4"/>
        <w:numPr>
          <w:ilvl w:val="1"/>
          <w:numId w:val="3"/>
        </w:numPr>
        <w:tabs>
          <w:tab w:val="left" w:pos="1422"/>
        </w:tabs>
        <w:ind w:right="100"/>
        <w:rPr>
          <w:sz w:val="24"/>
        </w:rPr>
      </w:pPr>
      <w:r>
        <w:rPr>
          <w:sz w:val="24"/>
        </w:rPr>
        <w:t>Освоение образовательной программы дошкольного образования МБДОУ не сопровождается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80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80"/>
          <w:sz w:val="24"/>
        </w:rPr>
        <w:t xml:space="preserve"> </w:t>
      </w:r>
      <w:r>
        <w:rPr>
          <w:sz w:val="24"/>
        </w:rPr>
        <w:t>аттестаций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итоговой аттестации </w:t>
      </w:r>
      <w:r>
        <w:rPr>
          <w:spacing w:val="-2"/>
          <w:sz w:val="24"/>
        </w:rPr>
        <w:t>воспитанников.</w:t>
      </w:r>
    </w:p>
    <w:p w:rsidR="009E5AC1" w:rsidRDefault="00D466EE">
      <w:pPr>
        <w:pStyle w:val="a4"/>
        <w:numPr>
          <w:ilvl w:val="1"/>
          <w:numId w:val="3"/>
        </w:numPr>
        <w:tabs>
          <w:tab w:val="left" w:pos="1307"/>
        </w:tabs>
        <w:ind w:right="103"/>
        <w:rPr>
          <w:sz w:val="24"/>
        </w:rPr>
      </w:pPr>
      <w:r>
        <w:rPr>
          <w:sz w:val="24"/>
        </w:rPr>
        <w:t>При 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 программы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МБДОУ в рамках педагогической диагностики проводится оценка индивидуального развития детей. Результаты педагогической диагностики могут использоваться исключительно для индивидуализации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(в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 поддержки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его 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профессиональной коррекции особенностей его развития) и оптимизации работы с группой детей.</w:t>
      </w:r>
    </w:p>
    <w:p w:rsidR="009E5AC1" w:rsidRDefault="00D466EE">
      <w:pPr>
        <w:pStyle w:val="a4"/>
        <w:numPr>
          <w:ilvl w:val="1"/>
          <w:numId w:val="3"/>
        </w:numPr>
        <w:tabs>
          <w:tab w:val="left" w:pos="1422"/>
        </w:tabs>
        <w:spacing w:before="1"/>
        <w:ind w:right="108"/>
        <w:rPr>
          <w:sz w:val="24"/>
        </w:rPr>
      </w:pP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диагностике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40"/>
          <w:sz w:val="24"/>
        </w:rPr>
        <w:t xml:space="preserve"> </w:t>
      </w:r>
      <w:r>
        <w:rPr>
          <w:sz w:val="24"/>
        </w:rPr>
        <w:t>квалифицированные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40"/>
          <w:sz w:val="24"/>
        </w:rPr>
        <w:t xml:space="preserve"> </w:t>
      </w:r>
      <w:r>
        <w:rPr>
          <w:sz w:val="24"/>
        </w:rPr>
        <w:t>(педагоги-психологи,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психологи), допускается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только с согласия его родителей (законных представителей).</w:t>
      </w:r>
    </w:p>
    <w:p w:rsidR="009E5AC1" w:rsidRDefault="009E5AC1">
      <w:pPr>
        <w:pStyle w:val="a3"/>
        <w:spacing w:before="4"/>
        <w:ind w:left="0" w:firstLine="0"/>
        <w:jc w:val="left"/>
      </w:pPr>
    </w:p>
    <w:p w:rsidR="009E5AC1" w:rsidRDefault="00D466EE">
      <w:pPr>
        <w:pStyle w:val="Heading1"/>
        <w:numPr>
          <w:ilvl w:val="0"/>
          <w:numId w:val="8"/>
        </w:numPr>
        <w:tabs>
          <w:tab w:val="left" w:pos="2753"/>
        </w:tabs>
        <w:spacing w:before="1"/>
        <w:ind w:left="2752" w:hanging="241"/>
        <w:jc w:val="left"/>
      </w:pPr>
      <w:r>
        <w:t>Требования,</w:t>
      </w:r>
      <w:r>
        <w:rPr>
          <w:spacing w:val="-4"/>
        </w:rPr>
        <w:t xml:space="preserve"> </w:t>
      </w:r>
      <w:r>
        <w:t>предъявляемые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rPr>
          <w:spacing w:val="-2"/>
        </w:rPr>
        <w:t>воспитанникам.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243"/>
        </w:tabs>
        <w:spacing w:line="274" w:lineRule="exact"/>
        <w:ind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5"/>
          <w:sz w:val="24"/>
        </w:rPr>
        <w:t xml:space="preserve"> </w:t>
      </w:r>
      <w:r>
        <w:rPr>
          <w:sz w:val="24"/>
        </w:rPr>
        <w:t>виду</w:t>
      </w:r>
      <w:r>
        <w:rPr>
          <w:spacing w:val="-6"/>
          <w:sz w:val="24"/>
        </w:rPr>
        <w:t xml:space="preserve"> </w:t>
      </w:r>
      <w:r>
        <w:rPr>
          <w:sz w:val="24"/>
        </w:rPr>
        <w:t>и к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воспитанников: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опрятный</w:t>
      </w:r>
      <w:r>
        <w:rPr>
          <w:spacing w:val="-14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вид;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46"/>
        </w:tabs>
        <w:ind w:right="109" w:firstLine="708"/>
        <w:jc w:val="left"/>
        <w:rPr>
          <w:sz w:val="24"/>
        </w:rPr>
      </w:pPr>
      <w:r>
        <w:rPr>
          <w:sz w:val="24"/>
        </w:rPr>
        <w:t>чистая,</w:t>
      </w:r>
      <w:r>
        <w:rPr>
          <w:spacing w:val="77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обувь</w:t>
      </w:r>
      <w:r>
        <w:rPr>
          <w:spacing w:val="80"/>
          <w:sz w:val="24"/>
        </w:rPr>
        <w:t xml:space="preserve"> </w:t>
      </w:r>
      <w:r>
        <w:rPr>
          <w:sz w:val="24"/>
        </w:rPr>
        <w:t>должны быть в исправном состоянии (замки курток и обуви, а также слитно детали одежды);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4"/>
        </w:tabs>
        <w:ind w:left="1023" w:hanging="202"/>
        <w:jc w:val="left"/>
        <w:rPr>
          <w:sz w:val="24"/>
        </w:rPr>
      </w:pPr>
      <w:r>
        <w:rPr>
          <w:sz w:val="24"/>
        </w:rPr>
        <w:t>умытое</w:t>
      </w:r>
      <w:r>
        <w:rPr>
          <w:spacing w:val="-12"/>
          <w:sz w:val="24"/>
        </w:rPr>
        <w:t xml:space="preserve"> </w:t>
      </w:r>
      <w:r>
        <w:rPr>
          <w:sz w:val="24"/>
        </w:rPr>
        <w:t>лицо;</w:t>
      </w:r>
      <w:r>
        <w:rPr>
          <w:spacing w:val="-10"/>
          <w:sz w:val="24"/>
        </w:rPr>
        <w:t xml:space="preserve"> </w:t>
      </w:r>
      <w:r>
        <w:rPr>
          <w:sz w:val="24"/>
        </w:rPr>
        <w:t>чистые</w:t>
      </w:r>
      <w:r>
        <w:rPr>
          <w:spacing w:val="-11"/>
          <w:sz w:val="24"/>
        </w:rPr>
        <w:t xml:space="preserve"> </w:t>
      </w:r>
      <w:r>
        <w:rPr>
          <w:sz w:val="24"/>
        </w:rPr>
        <w:t>нос,</w:t>
      </w:r>
      <w:r>
        <w:rPr>
          <w:spacing w:val="-10"/>
          <w:sz w:val="24"/>
        </w:rPr>
        <w:t xml:space="preserve"> </w:t>
      </w:r>
      <w:r>
        <w:rPr>
          <w:sz w:val="24"/>
        </w:rPr>
        <w:t>руки;</w:t>
      </w:r>
      <w:r>
        <w:rPr>
          <w:spacing w:val="-11"/>
          <w:sz w:val="24"/>
        </w:rPr>
        <w:t xml:space="preserve"> </w:t>
      </w:r>
      <w:r>
        <w:rPr>
          <w:sz w:val="24"/>
        </w:rPr>
        <w:t>подстриженные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ногти;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подстриженные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тщательно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убранные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волосы;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чистое</w:t>
      </w:r>
      <w:r>
        <w:rPr>
          <w:spacing w:val="-10"/>
          <w:sz w:val="24"/>
        </w:rPr>
        <w:t xml:space="preserve"> </w:t>
      </w:r>
      <w:r>
        <w:rPr>
          <w:sz w:val="24"/>
        </w:rPr>
        <w:t>нижнее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белье;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2"/>
          <w:sz w:val="24"/>
        </w:rPr>
        <w:t xml:space="preserve"> </w:t>
      </w:r>
      <w:r>
        <w:rPr>
          <w:sz w:val="24"/>
        </w:rPr>
        <w:t>носовых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платков;</w:t>
      </w:r>
    </w:p>
    <w:p w:rsidR="009E5AC1" w:rsidRDefault="009E5AC1">
      <w:pPr>
        <w:rPr>
          <w:sz w:val="24"/>
        </w:rPr>
        <w:sectPr w:rsidR="009E5AC1">
          <w:pgSz w:w="11910" w:h="16840"/>
          <w:pgMar w:top="480" w:right="600" w:bottom="280" w:left="880" w:header="720" w:footer="720" w:gutter="0"/>
          <w:cols w:space="720"/>
        </w:sectPr>
      </w:pP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spacing w:before="60"/>
        <w:ind w:left="1021" w:hanging="200"/>
        <w:jc w:val="left"/>
        <w:rPr>
          <w:sz w:val="24"/>
        </w:rPr>
      </w:pPr>
      <w:r>
        <w:rPr>
          <w:sz w:val="24"/>
        </w:rPr>
        <w:lastRenderedPageBreak/>
        <w:t>наличие</w:t>
      </w:r>
      <w:r>
        <w:rPr>
          <w:spacing w:val="-13"/>
          <w:sz w:val="24"/>
        </w:rPr>
        <w:t xml:space="preserve"> </w:t>
      </w:r>
      <w:r>
        <w:rPr>
          <w:sz w:val="24"/>
        </w:rPr>
        <w:t>сменной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обуви;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комплекта</w:t>
      </w:r>
      <w:r>
        <w:rPr>
          <w:spacing w:val="-10"/>
          <w:sz w:val="24"/>
        </w:rPr>
        <w:t xml:space="preserve"> </w:t>
      </w:r>
      <w:r>
        <w:rPr>
          <w:sz w:val="24"/>
        </w:rPr>
        <w:t>сменного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белья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9"/>
          <w:sz w:val="24"/>
        </w:rPr>
        <w:t xml:space="preserve"> </w:t>
      </w:r>
      <w:r>
        <w:rPr>
          <w:sz w:val="24"/>
        </w:rPr>
        <w:t>во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9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головного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убора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-9"/>
          <w:sz w:val="24"/>
        </w:rPr>
        <w:t xml:space="preserve"> </w:t>
      </w:r>
      <w:r>
        <w:rPr>
          <w:sz w:val="24"/>
        </w:rPr>
        <w:t>(для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летнее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время);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2"/>
          <w:sz w:val="24"/>
        </w:rPr>
        <w:t xml:space="preserve"> </w:t>
      </w:r>
      <w:r>
        <w:rPr>
          <w:sz w:val="24"/>
        </w:rPr>
        <w:t>обуви</w:t>
      </w:r>
      <w:r>
        <w:rPr>
          <w:spacing w:val="-13"/>
          <w:sz w:val="24"/>
        </w:rPr>
        <w:t xml:space="preserve"> </w:t>
      </w:r>
      <w:r>
        <w:rPr>
          <w:sz w:val="24"/>
        </w:rPr>
        <w:t>(чешки)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0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2"/>
          <w:sz w:val="24"/>
        </w:rPr>
        <w:t xml:space="preserve"> </w:t>
      </w:r>
      <w:r>
        <w:rPr>
          <w:sz w:val="24"/>
        </w:rPr>
        <w:t>года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воздуха;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13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1"/>
          <w:sz w:val="24"/>
        </w:rPr>
        <w:t xml:space="preserve"> </w:t>
      </w:r>
      <w:r>
        <w:rPr>
          <w:sz w:val="24"/>
        </w:rPr>
        <w:t>размеру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отсутствие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карманах</w:t>
      </w:r>
      <w:r>
        <w:rPr>
          <w:spacing w:val="-9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предметов;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загрязненной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шкафу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9E5AC1" w:rsidRDefault="00D466EE">
      <w:pPr>
        <w:pStyle w:val="a3"/>
        <w:ind w:right="111"/>
      </w:pPr>
      <w:r>
        <w:t>Ответственность за соответствие внешнего вида и одежды воспитанников требованиям настоящих</w:t>
      </w:r>
      <w:r>
        <w:rPr>
          <w:spacing w:val="40"/>
        </w:rPr>
        <w:t xml:space="preserve"> </w:t>
      </w:r>
      <w:r>
        <w:t>Правил возлагается на родителей (законных представителей) воспитанников.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243"/>
        </w:tabs>
        <w:ind w:hanging="421"/>
        <w:rPr>
          <w:sz w:val="24"/>
        </w:rPr>
      </w:pP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прихода/приема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МБДОУ: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right="104" w:firstLine="708"/>
        <w:rPr>
          <w:sz w:val="24"/>
        </w:rPr>
      </w:pPr>
      <w:r>
        <w:rPr>
          <w:sz w:val="24"/>
        </w:rPr>
        <w:t>родитель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</w:t>
      </w:r>
      <w:r>
        <w:rPr>
          <w:spacing w:val="40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воспитателю,</w:t>
      </w:r>
      <w:r>
        <w:rPr>
          <w:spacing w:val="-4"/>
          <w:sz w:val="24"/>
        </w:rPr>
        <w:t xml:space="preserve"> </w:t>
      </w:r>
      <w:r>
        <w:rPr>
          <w:sz w:val="24"/>
        </w:rPr>
        <w:t>сделав</w:t>
      </w:r>
      <w:r>
        <w:rPr>
          <w:spacing w:val="-5"/>
          <w:sz w:val="24"/>
        </w:rPr>
        <w:t xml:space="preserve"> </w:t>
      </w:r>
      <w:r>
        <w:rPr>
          <w:sz w:val="24"/>
        </w:rPr>
        <w:t>отметку в фильтре;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19"/>
        </w:tabs>
        <w:ind w:right="111" w:firstLine="708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при визуальном осмотре выявлены признаки заболевания, воспитатель сообщает об этом старшей медицинской сестре;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05"/>
        </w:tabs>
        <w:ind w:right="111" w:firstLine="708"/>
        <w:rPr>
          <w:sz w:val="24"/>
        </w:rPr>
      </w:pPr>
      <w:r>
        <w:rPr>
          <w:sz w:val="24"/>
        </w:rPr>
        <w:t>старшая медицинская сестра, проведя осмотр, принимает решение об отстранении или оставлении ребенка в 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964"/>
        </w:tabs>
        <w:spacing w:before="1"/>
        <w:ind w:right="102" w:firstLine="708"/>
        <w:rPr>
          <w:sz w:val="24"/>
        </w:rPr>
      </w:pPr>
      <w:r>
        <w:rPr>
          <w:sz w:val="24"/>
        </w:rPr>
        <w:t>дети,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заболевших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изолируют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здоровых 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(временно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размещают в помещениях медицинского блока) до прихода родителей или их госпитализации в лечебно- профилактическую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информированием родителей;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0"/>
          <w:sz w:val="24"/>
        </w:rPr>
        <w:t xml:space="preserve"> </w:t>
      </w:r>
      <w:r>
        <w:rPr>
          <w:sz w:val="24"/>
        </w:rPr>
        <w:t>закрепляется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шкаф;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56"/>
        </w:tabs>
        <w:ind w:right="111" w:firstLine="708"/>
        <w:rPr>
          <w:sz w:val="24"/>
        </w:rPr>
      </w:pPr>
      <w:r>
        <w:rPr>
          <w:sz w:val="24"/>
        </w:rPr>
        <w:t>родителям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40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40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санобработку.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360"/>
        </w:tabs>
        <w:ind w:right="111"/>
        <w:rPr>
          <w:sz w:val="24"/>
        </w:rPr>
      </w:pPr>
      <w:r>
        <w:rPr>
          <w:sz w:val="24"/>
        </w:rPr>
        <w:t>Прием воспитанников после 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245"/>
        </w:tabs>
        <w:ind w:right="112"/>
        <w:rPr>
          <w:sz w:val="24"/>
        </w:rPr>
      </w:pPr>
      <w:r>
        <w:rPr>
          <w:sz w:val="24"/>
        </w:rPr>
        <w:t>Ответственность за 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 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столом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приема пищи, за соблюдение правил поведения во время занятий возлагается на педагогических работников МБДОУ.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321"/>
        </w:tabs>
        <w:spacing w:before="1"/>
        <w:ind w:right="109"/>
        <w:rPr>
          <w:sz w:val="24"/>
        </w:rPr>
      </w:pPr>
      <w:r>
        <w:rPr>
          <w:sz w:val="24"/>
        </w:rPr>
        <w:t>Ответственность за усвоение и понимание детьми правил поведения в группе, за соблюдение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0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педагогических работников МБДОУ.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242"/>
        </w:tabs>
        <w:rPr>
          <w:sz w:val="24"/>
        </w:rPr>
      </w:pP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участке: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выходить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участок</w:t>
      </w:r>
      <w:r>
        <w:rPr>
          <w:spacing w:val="5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9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48"/>
          <w:sz w:val="24"/>
        </w:rPr>
        <w:t xml:space="preserve"> </w:t>
      </w:r>
      <w:r>
        <w:rPr>
          <w:sz w:val="24"/>
        </w:rPr>
        <w:t>или</w:t>
      </w:r>
      <w:r>
        <w:rPr>
          <w:spacing w:val="52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воспитателем;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покидать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12"/>
          <w:sz w:val="24"/>
        </w:rPr>
        <w:t xml:space="preserve"> </w:t>
      </w:r>
      <w:r>
        <w:rPr>
          <w:sz w:val="24"/>
        </w:rPr>
        <w:t>без</w:t>
      </w:r>
      <w:r>
        <w:rPr>
          <w:spacing w:val="-10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воспитателя;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41"/>
        </w:tabs>
        <w:ind w:right="113" w:firstLine="708"/>
        <w:rPr>
          <w:sz w:val="24"/>
        </w:rPr>
      </w:pPr>
      <w:proofErr w:type="gramStart"/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влезать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ограждения,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деревья,</w:t>
      </w:r>
      <w:r>
        <w:rPr>
          <w:spacing w:val="40"/>
          <w:sz w:val="24"/>
        </w:rPr>
        <w:t xml:space="preserve"> </w:t>
      </w:r>
      <w:r>
        <w:rPr>
          <w:sz w:val="24"/>
        </w:rPr>
        <w:t>заборы,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брать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руки,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рот</w:t>
      </w:r>
      <w:r>
        <w:rPr>
          <w:spacing w:val="40"/>
          <w:sz w:val="24"/>
        </w:rPr>
        <w:t xml:space="preserve"> </w:t>
      </w:r>
      <w:r>
        <w:rPr>
          <w:sz w:val="24"/>
        </w:rPr>
        <w:t>снег, сосульки, плоды,</w:t>
      </w:r>
      <w:r>
        <w:rPr>
          <w:spacing w:val="40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40"/>
          <w:sz w:val="24"/>
        </w:rPr>
        <w:t xml:space="preserve"> </w:t>
      </w:r>
      <w:r>
        <w:rPr>
          <w:sz w:val="24"/>
        </w:rPr>
        <w:t>стекла,</w:t>
      </w:r>
      <w:r>
        <w:rPr>
          <w:spacing w:val="40"/>
          <w:sz w:val="24"/>
        </w:rPr>
        <w:t xml:space="preserve"> </w:t>
      </w:r>
      <w:r>
        <w:rPr>
          <w:sz w:val="24"/>
        </w:rPr>
        <w:t>иные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предметы;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бросать</w:t>
      </w:r>
      <w:r>
        <w:rPr>
          <w:spacing w:val="40"/>
          <w:sz w:val="24"/>
        </w:rPr>
        <w:t xml:space="preserve"> </w:t>
      </w:r>
      <w:r>
        <w:rPr>
          <w:sz w:val="24"/>
        </w:rPr>
        <w:t>друг</w:t>
      </w:r>
      <w:r>
        <w:rPr>
          <w:spacing w:val="75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друга</w:t>
      </w:r>
      <w:r>
        <w:rPr>
          <w:spacing w:val="40"/>
          <w:sz w:val="24"/>
        </w:rPr>
        <w:t xml:space="preserve"> </w:t>
      </w:r>
      <w:r>
        <w:rPr>
          <w:sz w:val="24"/>
        </w:rPr>
        <w:t>песком, землей;</w:t>
      </w:r>
      <w:proofErr w:type="gramEnd"/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беседу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7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них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ничего.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321"/>
        </w:tabs>
        <w:ind w:right="102"/>
        <w:rPr>
          <w:sz w:val="24"/>
        </w:rPr>
      </w:pPr>
      <w:r>
        <w:rPr>
          <w:sz w:val="24"/>
        </w:rPr>
        <w:t>Ответственность</w:t>
      </w:r>
      <w:r>
        <w:rPr>
          <w:spacing w:val="74"/>
          <w:sz w:val="24"/>
        </w:rPr>
        <w:t xml:space="preserve"> </w:t>
      </w:r>
      <w:r>
        <w:rPr>
          <w:sz w:val="24"/>
        </w:rPr>
        <w:t>за</w:t>
      </w:r>
      <w:r>
        <w:rPr>
          <w:spacing w:val="7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7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7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75"/>
          <w:sz w:val="24"/>
        </w:rPr>
        <w:t xml:space="preserve"> </w:t>
      </w:r>
      <w:r>
        <w:rPr>
          <w:sz w:val="24"/>
        </w:rPr>
        <w:t>во</w:t>
      </w:r>
      <w:r>
        <w:rPr>
          <w:spacing w:val="75"/>
          <w:sz w:val="24"/>
        </w:rPr>
        <w:t xml:space="preserve"> </w:t>
      </w:r>
      <w:r>
        <w:rPr>
          <w:sz w:val="24"/>
        </w:rPr>
        <w:t>время</w:t>
      </w:r>
      <w:r>
        <w:rPr>
          <w:spacing w:val="75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76"/>
          <w:sz w:val="24"/>
        </w:rPr>
        <w:t xml:space="preserve"> </w:t>
      </w:r>
      <w:r>
        <w:rPr>
          <w:sz w:val="24"/>
        </w:rPr>
        <w:t>на участке, за</w:t>
      </w:r>
      <w:r>
        <w:rPr>
          <w:spacing w:val="80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80"/>
          <w:sz w:val="24"/>
        </w:rPr>
        <w:t xml:space="preserve"> </w:t>
      </w:r>
      <w:r>
        <w:rPr>
          <w:sz w:val="24"/>
        </w:rPr>
        <w:t>жизнь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8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несут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младший воспитатель. Обучение указанным правилам также осуществляют родители (законные представители) </w:t>
      </w:r>
      <w:r>
        <w:rPr>
          <w:spacing w:val="-2"/>
          <w:sz w:val="24"/>
        </w:rPr>
        <w:t>воспитанников.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242"/>
        </w:tabs>
        <w:spacing w:before="1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воспитанников: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60"/>
        </w:tabs>
        <w:ind w:right="103" w:firstLine="708"/>
        <w:rPr>
          <w:sz w:val="24"/>
        </w:rPr>
      </w:pPr>
      <w:r>
        <w:rPr>
          <w:sz w:val="24"/>
        </w:rPr>
        <w:t>во время занятий,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МБДОУ.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242"/>
        </w:tabs>
        <w:rPr>
          <w:sz w:val="24"/>
        </w:rPr>
      </w:pP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ухода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МБДОУ: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ребенка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11"/>
          <w:sz w:val="24"/>
        </w:rPr>
        <w:t xml:space="preserve"> </w:t>
      </w:r>
      <w:r>
        <w:rPr>
          <w:sz w:val="24"/>
        </w:rPr>
        <w:t>забирают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представители);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214"/>
        </w:tabs>
        <w:ind w:right="107" w:firstLine="708"/>
        <w:rPr>
          <w:sz w:val="24"/>
        </w:rPr>
      </w:pPr>
      <w:r>
        <w:rPr>
          <w:sz w:val="24"/>
        </w:rPr>
        <w:t>педагогическим и иным работникам МБДОУ запрещено отдавать детей лицам в нетрезвом</w:t>
      </w:r>
      <w:r>
        <w:rPr>
          <w:spacing w:val="40"/>
          <w:sz w:val="24"/>
        </w:rPr>
        <w:t xml:space="preserve"> </w:t>
      </w:r>
      <w:r>
        <w:rPr>
          <w:sz w:val="24"/>
        </w:rPr>
        <w:t>состоянии,</w:t>
      </w:r>
      <w:r>
        <w:rPr>
          <w:spacing w:val="40"/>
          <w:sz w:val="24"/>
        </w:rPr>
        <w:t xml:space="preserve"> </w:t>
      </w:r>
      <w:r>
        <w:rPr>
          <w:sz w:val="24"/>
        </w:rPr>
        <w:t>несовершеннолетним</w:t>
      </w:r>
      <w:r>
        <w:rPr>
          <w:spacing w:val="40"/>
          <w:sz w:val="24"/>
        </w:rPr>
        <w:t xml:space="preserve"> </w:t>
      </w:r>
      <w:r>
        <w:rPr>
          <w:sz w:val="24"/>
        </w:rPr>
        <w:t>братьям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сестрам,</w:t>
      </w:r>
      <w:r>
        <w:rPr>
          <w:spacing w:val="40"/>
          <w:sz w:val="24"/>
        </w:rPr>
        <w:t xml:space="preserve"> </w:t>
      </w:r>
      <w:r>
        <w:rPr>
          <w:sz w:val="24"/>
        </w:rPr>
        <w:t>отпускать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одних по просьбе родителей, отдавать детей незнакомым лицам без доверенности от родителей;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60"/>
        </w:tabs>
        <w:ind w:right="100" w:firstLine="708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0"/>
          <w:sz w:val="24"/>
        </w:rPr>
        <w:t xml:space="preserve"> </w:t>
      </w:r>
      <w:r>
        <w:rPr>
          <w:sz w:val="24"/>
        </w:rPr>
        <w:t>отдает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 совершеннолетнему лицу (не моложе 18 лет) на основании заранее представленного лично заведующему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 письменного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 или законного представителя ребенка.</w:t>
      </w:r>
    </w:p>
    <w:p w:rsidR="009E5AC1" w:rsidRDefault="00D466EE">
      <w:pPr>
        <w:pStyle w:val="a4"/>
        <w:numPr>
          <w:ilvl w:val="1"/>
          <w:numId w:val="2"/>
        </w:numPr>
        <w:tabs>
          <w:tab w:val="left" w:pos="1556"/>
        </w:tabs>
        <w:ind w:right="101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целях</w:t>
      </w:r>
      <w:r>
        <w:rPr>
          <w:spacing w:val="40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МБДОУ, формирования общей культуры, развития физических, интеллектуальных, нравственных, эстетических</w:t>
      </w:r>
      <w:r>
        <w:rPr>
          <w:spacing w:val="38"/>
          <w:sz w:val="24"/>
        </w:rPr>
        <w:t xml:space="preserve">  </w:t>
      </w:r>
      <w:r>
        <w:rPr>
          <w:sz w:val="24"/>
        </w:rPr>
        <w:t>и</w:t>
      </w:r>
      <w:r>
        <w:rPr>
          <w:spacing w:val="40"/>
          <w:sz w:val="24"/>
        </w:rPr>
        <w:t xml:space="preserve">  </w:t>
      </w:r>
      <w:r>
        <w:rPr>
          <w:sz w:val="24"/>
        </w:rPr>
        <w:t>личностных</w:t>
      </w:r>
      <w:r>
        <w:rPr>
          <w:spacing w:val="39"/>
          <w:sz w:val="24"/>
        </w:rPr>
        <w:t xml:space="preserve">  </w:t>
      </w:r>
      <w:r>
        <w:rPr>
          <w:sz w:val="24"/>
        </w:rPr>
        <w:t>качеств</w:t>
      </w:r>
      <w:r>
        <w:rPr>
          <w:spacing w:val="39"/>
          <w:sz w:val="24"/>
        </w:rPr>
        <w:t xml:space="preserve">  </w:t>
      </w:r>
      <w:r>
        <w:rPr>
          <w:sz w:val="24"/>
        </w:rPr>
        <w:t>детей,</w:t>
      </w:r>
      <w:r>
        <w:rPr>
          <w:spacing w:val="39"/>
          <w:sz w:val="24"/>
        </w:rPr>
        <w:t xml:space="preserve">  </w:t>
      </w:r>
      <w:r>
        <w:rPr>
          <w:sz w:val="24"/>
        </w:rPr>
        <w:t>педагогические</w:t>
      </w:r>
      <w:r>
        <w:rPr>
          <w:spacing w:val="39"/>
          <w:sz w:val="24"/>
        </w:rPr>
        <w:t xml:space="preserve">  </w:t>
      </w:r>
      <w:r>
        <w:rPr>
          <w:sz w:val="24"/>
        </w:rPr>
        <w:t>работники</w:t>
      </w:r>
      <w:r>
        <w:rPr>
          <w:spacing w:val="44"/>
          <w:sz w:val="24"/>
        </w:rPr>
        <w:t xml:space="preserve">  </w:t>
      </w:r>
      <w:r>
        <w:rPr>
          <w:sz w:val="24"/>
        </w:rPr>
        <w:t>МБДОУ</w:t>
      </w:r>
      <w:r>
        <w:rPr>
          <w:spacing w:val="39"/>
          <w:sz w:val="24"/>
        </w:rPr>
        <w:t xml:space="preserve">  </w:t>
      </w:r>
      <w:r>
        <w:rPr>
          <w:spacing w:val="-2"/>
          <w:sz w:val="24"/>
        </w:rPr>
        <w:t>проводят</w:t>
      </w:r>
    </w:p>
    <w:p w:rsidR="009E5AC1" w:rsidRDefault="009E5AC1">
      <w:pPr>
        <w:jc w:val="both"/>
        <w:rPr>
          <w:sz w:val="24"/>
        </w:rPr>
        <w:sectPr w:rsidR="009E5AC1">
          <w:pgSz w:w="11910" w:h="16840"/>
          <w:pgMar w:top="480" w:right="600" w:bottom="280" w:left="880" w:header="720" w:footer="720" w:gutter="0"/>
          <w:cols w:space="720"/>
        </w:sectPr>
      </w:pPr>
    </w:p>
    <w:p w:rsidR="009E5AC1" w:rsidRDefault="00D466EE">
      <w:pPr>
        <w:pStyle w:val="a3"/>
        <w:spacing w:before="60"/>
        <w:ind w:right="103" w:firstLine="0"/>
      </w:pPr>
      <w:r>
        <w:lastRenderedPageBreak/>
        <w:t>соответствующую работу. Применяемые педагогическими работниками приемы, методы, формы работы должны соответствовать возрастным особенностям детей. По указанным вопросам педагогические</w:t>
      </w:r>
      <w:r>
        <w:rPr>
          <w:spacing w:val="80"/>
        </w:rPr>
        <w:t xml:space="preserve"> </w:t>
      </w:r>
      <w:r>
        <w:t>работники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администрация</w:t>
      </w:r>
      <w:r>
        <w:rPr>
          <w:spacing w:val="80"/>
        </w:rPr>
        <w:t xml:space="preserve"> </w:t>
      </w:r>
      <w:r>
        <w:t>МБДОУ</w:t>
      </w:r>
      <w:r>
        <w:rPr>
          <w:spacing w:val="80"/>
        </w:rPr>
        <w:t xml:space="preserve"> </w:t>
      </w:r>
      <w:r>
        <w:t>обязаны</w:t>
      </w:r>
      <w:r>
        <w:rPr>
          <w:spacing w:val="80"/>
        </w:rPr>
        <w:t xml:space="preserve"> </w:t>
      </w:r>
      <w:r>
        <w:t>тесно сотрудничать с родителями (законными представителями) воспитанников.</w:t>
      </w:r>
    </w:p>
    <w:p w:rsidR="009E5AC1" w:rsidRDefault="009E5AC1">
      <w:pPr>
        <w:pStyle w:val="a3"/>
        <w:spacing w:before="5"/>
        <w:ind w:left="0" w:firstLine="0"/>
        <w:jc w:val="left"/>
      </w:pPr>
    </w:p>
    <w:p w:rsidR="009E5AC1" w:rsidRDefault="00D466EE">
      <w:pPr>
        <w:pStyle w:val="Heading1"/>
        <w:numPr>
          <w:ilvl w:val="0"/>
          <w:numId w:val="8"/>
        </w:numPr>
        <w:tabs>
          <w:tab w:val="left" w:pos="2666"/>
        </w:tabs>
        <w:ind w:left="2665" w:hanging="241"/>
        <w:jc w:val="both"/>
      </w:pPr>
      <w:r>
        <w:t>Поощрения,</w:t>
      </w:r>
      <w:r>
        <w:rPr>
          <w:spacing w:val="-4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rPr>
          <w:spacing w:val="-2"/>
        </w:rPr>
        <w:t>воздействия.</w:t>
      </w:r>
    </w:p>
    <w:p w:rsidR="009E5AC1" w:rsidRDefault="00D466EE">
      <w:pPr>
        <w:pStyle w:val="a4"/>
        <w:numPr>
          <w:ilvl w:val="1"/>
          <w:numId w:val="1"/>
        </w:numPr>
        <w:tabs>
          <w:tab w:val="left" w:pos="1470"/>
        </w:tabs>
        <w:ind w:right="101"/>
        <w:rPr>
          <w:sz w:val="24"/>
        </w:rPr>
      </w:pPr>
      <w:r>
        <w:rPr>
          <w:sz w:val="24"/>
        </w:rPr>
        <w:t>Признавая</w:t>
      </w:r>
      <w:r>
        <w:rPr>
          <w:spacing w:val="40"/>
          <w:sz w:val="24"/>
        </w:rPr>
        <w:t xml:space="preserve"> </w:t>
      </w:r>
      <w:r>
        <w:rPr>
          <w:sz w:val="24"/>
        </w:rPr>
        <w:t>уникальность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талантливость</w:t>
      </w:r>
      <w:r>
        <w:rPr>
          <w:spacing w:val="4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</w:t>
      </w:r>
      <w:r>
        <w:rPr>
          <w:sz w:val="24"/>
        </w:rPr>
        <w:t>стремясь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МБДОУ, педагогические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40"/>
          <w:sz w:val="24"/>
        </w:rPr>
        <w:t xml:space="preserve"> </w:t>
      </w:r>
      <w:r>
        <w:rPr>
          <w:sz w:val="24"/>
        </w:rPr>
        <w:t>виды</w:t>
      </w:r>
      <w:r>
        <w:rPr>
          <w:spacing w:val="40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40"/>
          <w:sz w:val="24"/>
        </w:rPr>
        <w:t xml:space="preserve"> </w:t>
      </w:r>
      <w:r>
        <w:rPr>
          <w:sz w:val="24"/>
        </w:rPr>
        <w:t>(похвала, одобрение, поручение главной роли в игре и другие поощрения). Педагогические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40"/>
          <w:sz w:val="24"/>
        </w:rPr>
        <w:t xml:space="preserve"> </w:t>
      </w:r>
      <w:r>
        <w:rPr>
          <w:sz w:val="24"/>
        </w:rPr>
        <w:t>в каждой группе вправе использовать различные системы поощрения детей, с учетом мнения 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представителей) воспитанников,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том</w:t>
      </w:r>
      <w:r>
        <w:rPr>
          <w:spacing w:val="80"/>
          <w:sz w:val="24"/>
        </w:rPr>
        <w:t xml:space="preserve"> </w:t>
      </w:r>
      <w:r>
        <w:rPr>
          <w:sz w:val="24"/>
        </w:rPr>
        <w:t>числе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конкурсах. При</w:t>
      </w:r>
      <w:r>
        <w:rPr>
          <w:spacing w:val="40"/>
          <w:sz w:val="24"/>
        </w:rPr>
        <w:t xml:space="preserve"> </w:t>
      </w:r>
      <w:r>
        <w:rPr>
          <w:sz w:val="24"/>
        </w:rPr>
        <w:t>этом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40"/>
          <w:sz w:val="24"/>
        </w:rPr>
        <w:t xml:space="preserve"> </w:t>
      </w:r>
      <w:r>
        <w:rPr>
          <w:sz w:val="24"/>
        </w:rPr>
        <w:t>в конкурсах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40"/>
          <w:sz w:val="24"/>
        </w:rPr>
        <w:t xml:space="preserve"> </w:t>
      </w:r>
      <w:r>
        <w:rPr>
          <w:sz w:val="24"/>
        </w:rPr>
        <w:t>может распространяться и на них.</w:t>
      </w:r>
    </w:p>
    <w:p w:rsidR="009E5AC1" w:rsidRDefault="00D466EE">
      <w:pPr>
        <w:pStyle w:val="a4"/>
        <w:numPr>
          <w:ilvl w:val="1"/>
          <w:numId w:val="1"/>
        </w:numPr>
        <w:tabs>
          <w:tab w:val="left" w:pos="1427"/>
        </w:tabs>
        <w:ind w:right="100"/>
        <w:rPr>
          <w:sz w:val="24"/>
        </w:rPr>
      </w:pPr>
      <w:r>
        <w:rPr>
          <w:sz w:val="24"/>
        </w:rPr>
        <w:t>За достижения на конкурсах,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z w:val="24"/>
        </w:rPr>
        <w:t>награждение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(или)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дипломом;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rPr>
          <w:sz w:val="24"/>
        </w:rPr>
      </w:pPr>
      <w:r>
        <w:rPr>
          <w:spacing w:val="-2"/>
          <w:sz w:val="24"/>
        </w:rPr>
        <w:t>награждение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ценным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подарком;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63"/>
        </w:tabs>
        <w:ind w:right="111" w:firstLine="708"/>
        <w:rPr>
          <w:sz w:val="24"/>
        </w:rPr>
      </w:pPr>
      <w:r>
        <w:rPr>
          <w:sz w:val="24"/>
        </w:rPr>
        <w:t xml:space="preserve">направление благодарственного письма родителям (законным представителям) </w:t>
      </w:r>
      <w:r>
        <w:rPr>
          <w:spacing w:val="-2"/>
          <w:sz w:val="24"/>
        </w:rPr>
        <w:t>воспитанника.</w:t>
      </w:r>
    </w:p>
    <w:p w:rsidR="009E5AC1" w:rsidRDefault="00D466EE">
      <w:pPr>
        <w:pStyle w:val="a4"/>
        <w:numPr>
          <w:ilvl w:val="1"/>
          <w:numId w:val="1"/>
        </w:numPr>
        <w:tabs>
          <w:tab w:val="left" w:pos="1561"/>
        </w:tabs>
        <w:ind w:right="101"/>
        <w:rPr>
          <w:sz w:val="24"/>
        </w:rPr>
      </w:pPr>
      <w:r>
        <w:rPr>
          <w:sz w:val="24"/>
        </w:rPr>
        <w:t>Применение поощрений осуществляется администрацией МБДОУ по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представлению педагогических работников МБДОУ.</w:t>
      </w:r>
    </w:p>
    <w:p w:rsidR="009E5AC1" w:rsidRDefault="00D466EE">
      <w:pPr>
        <w:pStyle w:val="a4"/>
        <w:numPr>
          <w:ilvl w:val="1"/>
          <w:numId w:val="1"/>
        </w:numPr>
        <w:tabs>
          <w:tab w:val="left" w:pos="1303"/>
        </w:tabs>
        <w:ind w:left="1302" w:hanging="481"/>
        <w:rPr>
          <w:sz w:val="24"/>
        </w:rPr>
      </w:pP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воздействия.</w:t>
      </w:r>
    </w:p>
    <w:p w:rsidR="009E5AC1" w:rsidRDefault="00D466EE">
      <w:pPr>
        <w:pStyle w:val="a4"/>
        <w:numPr>
          <w:ilvl w:val="2"/>
          <w:numId w:val="1"/>
        </w:numPr>
        <w:tabs>
          <w:tab w:val="left" w:pos="1496"/>
        </w:tabs>
        <w:ind w:right="109"/>
        <w:rPr>
          <w:sz w:val="24"/>
        </w:rPr>
      </w:pPr>
      <w:r>
        <w:rPr>
          <w:sz w:val="24"/>
        </w:rPr>
        <w:t>Меры воспитательного воздействия представляют собой действия администрации МБДОУ, ее педагогических работников, направленные на разъяснение недопустимости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МБДОУ,</w:t>
      </w:r>
      <w:r>
        <w:rPr>
          <w:spacing w:val="40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воспитанником пагубности совершенных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им действий, воспитание личных качеств воспитанника.</w:t>
      </w:r>
    </w:p>
    <w:p w:rsidR="009E5AC1" w:rsidRDefault="00D466EE">
      <w:pPr>
        <w:pStyle w:val="a4"/>
        <w:numPr>
          <w:ilvl w:val="2"/>
          <w:numId w:val="1"/>
        </w:numPr>
        <w:tabs>
          <w:tab w:val="left" w:pos="1597"/>
        </w:tabs>
        <w:ind w:right="113"/>
        <w:rPr>
          <w:sz w:val="24"/>
        </w:rPr>
      </w:pPr>
      <w:r>
        <w:rPr>
          <w:sz w:val="24"/>
        </w:rPr>
        <w:t>В качестве мер воспитательного воздействия применяется только устное воздействие в виде порицания или замечания.</w:t>
      </w:r>
    </w:p>
    <w:p w:rsidR="009E5AC1" w:rsidRDefault="00D466EE">
      <w:pPr>
        <w:pStyle w:val="a4"/>
        <w:numPr>
          <w:ilvl w:val="2"/>
          <w:numId w:val="1"/>
        </w:numPr>
        <w:tabs>
          <w:tab w:val="left" w:pos="1487"/>
        </w:tabs>
        <w:ind w:right="101"/>
        <w:rPr>
          <w:sz w:val="24"/>
        </w:rPr>
      </w:pPr>
      <w:r>
        <w:rPr>
          <w:sz w:val="24"/>
        </w:rPr>
        <w:t>Педагогические работники МБДОУ обязаны информировать родителей (законных представителей) воспитанников о случаях нарушения ребенком правил поведения в МБДОУ,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тесно сотрудничать по указанному вопросу с родителями (законными представителями) </w:t>
      </w:r>
      <w:r>
        <w:rPr>
          <w:spacing w:val="-2"/>
          <w:sz w:val="24"/>
        </w:rPr>
        <w:t>воспитанников.</w:t>
      </w:r>
    </w:p>
    <w:p w:rsidR="009E5AC1" w:rsidRDefault="00D466EE">
      <w:pPr>
        <w:pStyle w:val="Heading1"/>
        <w:numPr>
          <w:ilvl w:val="0"/>
          <w:numId w:val="8"/>
        </w:numPr>
        <w:tabs>
          <w:tab w:val="left" w:pos="3737"/>
        </w:tabs>
        <w:spacing w:before="4"/>
        <w:ind w:left="3736" w:hanging="241"/>
        <w:jc w:val="left"/>
      </w:pPr>
      <w:r>
        <w:t>Защита</w:t>
      </w:r>
      <w:r>
        <w:rPr>
          <w:spacing w:val="-2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rPr>
          <w:spacing w:val="-2"/>
        </w:rPr>
        <w:t>воспитанников.</w:t>
      </w:r>
    </w:p>
    <w:p w:rsidR="009E5AC1" w:rsidRDefault="00D466EE">
      <w:pPr>
        <w:pStyle w:val="a3"/>
        <w:ind w:right="46"/>
        <w:jc w:val="left"/>
      </w:pPr>
      <w:r>
        <w:t>6.1.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защиты</w:t>
      </w:r>
      <w:r>
        <w:rPr>
          <w:spacing w:val="40"/>
        </w:rPr>
        <w:t xml:space="preserve"> </w:t>
      </w:r>
      <w:r>
        <w:t>прав</w:t>
      </w:r>
      <w:r>
        <w:rPr>
          <w:spacing w:val="40"/>
        </w:rPr>
        <w:t xml:space="preserve"> </w:t>
      </w:r>
      <w:r>
        <w:t>ребенка</w:t>
      </w:r>
      <w:r>
        <w:rPr>
          <w:spacing w:val="40"/>
        </w:rPr>
        <w:t xml:space="preserve"> </w:t>
      </w:r>
      <w:r>
        <w:t>родители</w:t>
      </w:r>
      <w:r>
        <w:rPr>
          <w:spacing w:val="40"/>
        </w:rPr>
        <w:t xml:space="preserve"> </w:t>
      </w:r>
      <w:r>
        <w:t>(законные</w:t>
      </w:r>
      <w:r>
        <w:rPr>
          <w:spacing w:val="40"/>
        </w:rPr>
        <w:t xml:space="preserve"> </w:t>
      </w:r>
      <w:r>
        <w:t>представители) самостоятельно</w:t>
      </w:r>
      <w:r>
        <w:rPr>
          <w:spacing w:val="80"/>
        </w:rPr>
        <w:t xml:space="preserve"> </w:t>
      </w:r>
      <w:r>
        <w:t>или через своих представителей вправе: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22"/>
        </w:tabs>
        <w:ind w:left="1021" w:hanging="200"/>
        <w:jc w:val="left"/>
        <w:rPr>
          <w:sz w:val="24"/>
        </w:rPr>
      </w:pPr>
      <w:r>
        <w:rPr>
          <w:sz w:val="24"/>
        </w:rPr>
        <w:t>обращаться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заведующему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131"/>
          <w:tab w:val="left" w:pos="1132"/>
          <w:tab w:val="left" w:pos="2510"/>
          <w:tab w:val="left" w:pos="2855"/>
          <w:tab w:val="left" w:pos="3826"/>
          <w:tab w:val="left" w:pos="5238"/>
          <w:tab w:val="left" w:pos="6328"/>
          <w:tab w:val="left" w:pos="7685"/>
          <w:tab w:val="left" w:pos="8040"/>
          <w:tab w:val="left" w:pos="9421"/>
          <w:tab w:val="left" w:pos="9780"/>
        </w:tabs>
        <w:ind w:right="105" w:firstLine="708"/>
        <w:jc w:val="left"/>
        <w:rPr>
          <w:sz w:val="24"/>
        </w:rPr>
      </w:pPr>
      <w:r>
        <w:rPr>
          <w:spacing w:val="-2"/>
          <w:sz w:val="24"/>
        </w:rPr>
        <w:t>направлять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органы</w:t>
      </w:r>
      <w:r>
        <w:rPr>
          <w:sz w:val="24"/>
        </w:rPr>
        <w:tab/>
      </w:r>
      <w:r>
        <w:rPr>
          <w:spacing w:val="-2"/>
          <w:sz w:val="24"/>
        </w:rPr>
        <w:t>управления</w:t>
      </w:r>
      <w:r>
        <w:rPr>
          <w:sz w:val="24"/>
        </w:rPr>
        <w:tab/>
      </w:r>
      <w:r>
        <w:rPr>
          <w:spacing w:val="-2"/>
          <w:sz w:val="24"/>
        </w:rPr>
        <w:t>МБДОУ</w:t>
      </w:r>
      <w:r>
        <w:rPr>
          <w:sz w:val="24"/>
        </w:rPr>
        <w:tab/>
      </w:r>
      <w:r>
        <w:rPr>
          <w:spacing w:val="-2"/>
          <w:sz w:val="24"/>
        </w:rPr>
        <w:t>обращения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нарушении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(или) </w:t>
      </w:r>
      <w:r>
        <w:rPr>
          <w:sz w:val="24"/>
        </w:rPr>
        <w:t>ущемлении его работниками прав, свобод и социальных гарантий воспитанников;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203"/>
          <w:tab w:val="left" w:pos="1204"/>
          <w:tab w:val="left" w:pos="2695"/>
          <w:tab w:val="left" w:pos="3112"/>
          <w:tab w:val="left" w:pos="4452"/>
          <w:tab w:val="left" w:pos="5006"/>
          <w:tab w:val="left" w:pos="7015"/>
          <w:tab w:val="left" w:pos="8022"/>
          <w:tab w:val="left" w:pos="8994"/>
        </w:tabs>
        <w:ind w:right="114" w:firstLine="708"/>
        <w:jc w:val="left"/>
        <w:rPr>
          <w:sz w:val="24"/>
        </w:rPr>
      </w:pPr>
      <w:r>
        <w:rPr>
          <w:spacing w:val="-2"/>
          <w:sz w:val="24"/>
        </w:rPr>
        <w:t>обращаться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комиссию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урегулированию</w:t>
      </w:r>
      <w:r>
        <w:rPr>
          <w:sz w:val="24"/>
        </w:rPr>
        <w:tab/>
      </w:r>
      <w:r>
        <w:rPr>
          <w:spacing w:val="-2"/>
          <w:sz w:val="24"/>
        </w:rPr>
        <w:t>споров</w:t>
      </w:r>
      <w:r>
        <w:rPr>
          <w:sz w:val="24"/>
        </w:rPr>
        <w:tab/>
      </w:r>
      <w:r>
        <w:rPr>
          <w:spacing w:val="-2"/>
          <w:sz w:val="24"/>
        </w:rPr>
        <w:t>между</w:t>
      </w:r>
      <w:r>
        <w:rPr>
          <w:sz w:val="24"/>
        </w:rPr>
        <w:tab/>
      </w:r>
      <w:r>
        <w:rPr>
          <w:spacing w:val="-2"/>
          <w:sz w:val="24"/>
        </w:rPr>
        <w:t xml:space="preserve">участниками </w:t>
      </w:r>
      <w:r>
        <w:rPr>
          <w:sz w:val="24"/>
        </w:rPr>
        <w:t>образовательных отношений МБДОУ;</w:t>
      </w:r>
    </w:p>
    <w:p w:rsidR="009E5AC1" w:rsidRDefault="00D466EE">
      <w:pPr>
        <w:pStyle w:val="a4"/>
        <w:numPr>
          <w:ilvl w:val="0"/>
          <w:numId w:val="5"/>
        </w:numPr>
        <w:tabs>
          <w:tab w:val="left" w:pos="1070"/>
        </w:tabs>
        <w:ind w:right="113" w:firstLine="708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запрещенные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80"/>
          <w:sz w:val="24"/>
        </w:rPr>
        <w:t xml:space="preserve"> </w:t>
      </w:r>
      <w:r>
        <w:rPr>
          <w:sz w:val="24"/>
        </w:rPr>
        <w:t>РФ</w:t>
      </w:r>
      <w:r>
        <w:rPr>
          <w:spacing w:val="80"/>
          <w:sz w:val="24"/>
        </w:rPr>
        <w:t xml:space="preserve"> </w:t>
      </w:r>
      <w:r>
        <w:rPr>
          <w:sz w:val="24"/>
        </w:rPr>
        <w:t>иные</w:t>
      </w:r>
      <w:r>
        <w:rPr>
          <w:spacing w:val="80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80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1"/>
          <w:sz w:val="24"/>
        </w:rPr>
        <w:t xml:space="preserve"> </w:t>
      </w:r>
      <w:r>
        <w:rPr>
          <w:sz w:val="24"/>
        </w:rPr>
        <w:t>своих прав и законных интересов, в том числе обжалование и в судебном порядке.</w:t>
      </w:r>
    </w:p>
    <w:p w:rsidR="009E5AC1" w:rsidRDefault="009E5AC1">
      <w:pPr>
        <w:pStyle w:val="a3"/>
        <w:spacing w:before="3"/>
        <w:ind w:left="0" w:firstLine="0"/>
        <w:jc w:val="left"/>
      </w:pPr>
    </w:p>
    <w:p w:rsidR="009E5AC1" w:rsidRDefault="00D466EE">
      <w:pPr>
        <w:pStyle w:val="Heading1"/>
        <w:numPr>
          <w:ilvl w:val="0"/>
          <w:numId w:val="8"/>
        </w:numPr>
        <w:tabs>
          <w:tab w:val="left" w:pos="3732"/>
        </w:tabs>
        <w:ind w:left="3731" w:hanging="241"/>
        <w:jc w:val="both"/>
      </w:pPr>
      <w:r>
        <w:t>Заключительные</w:t>
      </w:r>
      <w:r>
        <w:rPr>
          <w:spacing w:val="-4"/>
        </w:rPr>
        <w:t xml:space="preserve"> </w:t>
      </w:r>
      <w:r>
        <w:rPr>
          <w:spacing w:val="-2"/>
        </w:rPr>
        <w:t>положения.</w:t>
      </w:r>
    </w:p>
    <w:p w:rsidR="009E5AC1" w:rsidRDefault="00D466EE">
      <w:pPr>
        <w:pStyle w:val="a4"/>
        <w:numPr>
          <w:ilvl w:val="1"/>
          <w:numId w:val="8"/>
        </w:numPr>
        <w:tabs>
          <w:tab w:val="left" w:pos="1370"/>
        </w:tabs>
        <w:ind w:right="108"/>
        <w:rPr>
          <w:sz w:val="24"/>
        </w:rPr>
      </w:pPr>
      <w:r>
        <w:rPr>
          <w:sz w:val="24"/>
        </w:rPr>
        <w:t>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sectPr w:rsidR="009E5AC1" w:rsidSect="009E5AC1">
      <w:pgSz w:w="11910" w:h="16840"/>
      <w:pgMar w:top="480" w:right="60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26511"/>
    <w:multiLevelType w:val="hybridMultilevel"/>
    <w:tmpl w:val="EB0CC6BC"/>
    <w:lvl w:ilvl="0" w:tplc="B0AC38F2">
      <w:start w:val="4"/>
      <w:numFmt w:val="decimal"/>
      <w:lvlText w:val="%1"/>
      <w:lvlJc w:val="left"/>
      <w:pPr>
        <w:ind w:left="1242" w:hanging="420"/>
        <w:jc w:val="left"/>
      </w:pPr>
      <w:rPr>
        <w:rFonts w:hint="default"/>
        <w:lang w:val="ru-RU" w:eastAsia="en-US" w:bidi="ar-SA"/>
      </w:rPr>
    </w:lvl>
    <w:lvl w:ilvl="1" w:tplc="1B44460E">
      <w:numFmt w:val="none"/>
      <w:lvlText w:val=""/>
      <w:lvlJc w:val="left"/>
      <w:pPr>
        <w:tabs>
          <w:tab w:val="num" w:pos="360"/>
        </w:tabs>
      </w:pPr>
    </w:lvl>
    <w:lvl w:ilvl="2" w:tplc="E88A9AE0">
      <w:numFmt w:val="bullet"/>
      <w:lvlText w:val="•"/>
      <w:lvlJc w:val="left"/>
      <w:pPr>
        <w:ind w:left="3077" w:hanging="420"/>
      </w:pPr>
      <w:rPr>
        <w:rFonts w:hint="default"/>
        <w:lang w:val="ru-RU" w:eastAsia="en-US" w:bidi="ar-SA"/>
      </w:rPr>
    </w:lvl>
    <w:lvl w:ilvl="3" w:tplc="325EC0E8">
      <w:numFmt w:val="bullet"/>
      <w:lvlText w:val="•"/>
      <w:lvlJc w:val="left"/>
      <w:pPr>
        <w:ind w:left="3995" w:hanging="420"/>
      </w:pPr>
      <w:rPr>
        <w:rFonts w:hint="default"/>
        <w:lang w:val="ru-RU" w:eastAsia="en-US" w:bidi="ar-SA"/>
      </w:rPr>
    </w:lvl>
    <w:lvl w:ilvl="4" w:tplc="24647F58">
      <w:numFmt w:val="bullet"/>
      <w:lvlText w:val="•"/>
      <w:lvlJc w:val="left"/>
      <w:pPr>
        <w:ind w:left="4914" w:hanging="420"/>
      </w:pPr>
      <w:rPr>
        <w:rFonts w:hint="default"/>
        <w:lang w:val="ru-RU" w:eastAsia="en-US" w:bidi="ar-SA"/>
      </w:rPr>
    </w:lvl>
    <w:lvl w:ilvl="5" w:tplc="B36A9EE8">
      <w:numFmt w:val="bullet"/>
      <w:lvlText w:val="•"/>
      <w:lvlJc w:val="left"/>
      <w:pPr>
        <w:ind w:left="5833" w:hanging="420"/>
      </w:pPr>
      <w:rPr>
        <w:rFonts w:hint="default"/>
        <w:lang w:val="ru-RU" w:eastAsia="en-US" w:bidi="ar-SA"/>
      </w:rPr>
    </w:lvl>
    <w:lvl w:ilvl="6" w:tplc="A1F01558">
      <w:numFmt w:val="bullet"/>
      <w:lvlText w:val="•"/>
      <w:lvlJc w:val="left"/>
      <w:pPr>
        <w:ind w:left="6751" w:hanging="420"/>
      </w:pPr>
      <w:rPr>
        <w:rFonts w:hint="default"/>
        <w:lang w:val="ru-RU" w:eastAsia="en-US" w:bidi="ar-SA"/>
      </w:rPr>
    </w:lvl>
    <w:lvl w:ilvl="7" w:tplc="10E206FA">
      <w:numFmt w:val="bullet"/>
      <w:lvlText w:val="•"/>
      <w:lvlJc w:val="left"/>
      <w:pPr>
        <w:ind w:left="7670" w:hanging="420"/>
      </w:pPr>
      <w:rPr>
        <w:rFonts w:hint="default"/>
        <w:lang w:val="ru-RU" w:eastAsia="en-US" w:bidi="ar-SA"/>
      </w:rPr>
    </w:lvl>
    <w:lvl w:ilvl="8" w:tplc="FFC6F860">
      <w:numFmt w:val="bullet"/>
      <w:lvlText w:val="•"/>
      <w:lvlJc w:val="left"/>
      <w:pPr>
        <w:ind w:left="8589" w:hanging="420"/>
      </w:pPr>
      <w:rPr>
        <w:rFonts w:hint="default"/>
        <w:lang w:val="ru-RU" w:eastAsia="en-US" w:bidi="ar-SA"/>
      </w:rPr>
    </w:lvl>
  </w:abstractNum>
  <w:abstractNum w:abstractNumId="1">
    <w:nsid w:val="22793A80"/>
    <w:multiLevelType w:val="hybridMultilevel"/>
    <w:tmpl w:val="3716C04C"/>
    <w:lvl w:ilvl="0" w:tplc="D97E4AF8">
      <w:start w:val="1"/>
      <w:numFmt w:val="decimal"/>
      <w:lvlText w:val="%1"/>
      <w:lvlJc w:val="left"/>
      <w:pPr>
        <w:ind w:left="113" w:hanging="619"/>
        <w:jc w:val="left"/>
      </w:pPr>
      <w:rPr>
        <w:rFonts w:hint="default"/>
        <w:lang w:val="ru-RU" w:eastAsia="en-US" w:bidi="ar-SA"/>
      </w:rPr>
    </w:lvl>
    <w:lvl w:ilvl="1" w:tplc="A174551E">
      <w:numFmt w:val="none"/>
      <w:lvlText w:val=""/>
      <w:lvlJc w:val="left"/>
      <w:pPr>
        <w:tabs>
          <w:tab w:val="num" w:pos="360"/>
        </w:tabs>
      </w:pPr>
    </w:lvl>
    <w:lvl w:ilvl="2" w:tplc="D85AB19E">
      <w:numFmt w:val="bullet"/>
      <w:lvlText w:val="•"/>
      <w:lvlJc w:val="left"/>
      <w:pPr>
        <w:ind w:left="2181" w:hanging="619"/>
      </w:pPr>
      <w:rPr>
        <w:rFonts w:hint="default"/>
        <w:lang w:val="ru-RU" w:eastAsia="en-US" w:bidi="ar-SA"/>
      </w:rPr>
    </w:lvl>
    <w:lvl w:ilvl="3" w:tplc="8CB0CB4A">
      <w:numFmt w:val="bullet"/>
      <w:lvlText w:val="•"/>
      <w:lvlJc w:val="left"/>
      <w:pPr>
        <w:ind w:left="3211" w:hanging="619"/>
      </w:pPr>
      <w:rPr>
        <w:rFonts w:hint="default"/>
        <w:lang w:val="ru-RU" w:eastAsia="en-US" w:bidi="ar-SA"/>
      </w:rPr>
    </w:lvl>
    <w:lvl w:ilvl="4" w:tplc="4DFC3E08">
      <w:numFmt w:val="bullet"/>
      <w:lvlText w:val="•"/>
      <w:lvlJc w:val="left"/>
      <w:pPr>
        <w:ind w:left="4242" w:hanging="619"/>
      </w:pPr>
      <w:rPr>
        <w:rFonts w:hint="default"/>
        <w:lang w:val="ru-RU" w:eastAsia="en-US" w:bidi="ar-SA"/>
      </w:rPr>
    </w:lvl>
    <w:lvl w:ilvl="5" w:tplc="12304370">
      <w:numFmt w:val="bullet"/>
      <w:lvlText w:val="•"/>
      <w:lvlJc w:val="left"/>
      <w:pPr>
        <w:ind w:left="5273" w:hanging="619"/>
      </w:pPr>
      <w:rPr>
        <w:rFonts w:hint="default"/>
        <w:lang w:val="ru-RU" w:eastAsia="en-US" w:bidi="ar-SA"/>
      </w:rPr>
    </w:lvl>
    <w:lvl w:ilvl="6" w:tplc="AB36C954">
      <w:numFmt w:val="bullet"/>
      <w:lvlText w:val="•"/>
      <w:lvlJc w:val="left"/>
      <w:pPr>
        <w:ind w:left="6303" w:hanging="619"/>
      </w:pPr>
      <w:rPr>
        <w:rFonts w:hint="default"/>
        <w:lang w:val="ru-RU" w:eastAsia="en-US" w:bidi="ar-SA"/>
      </w:rPr>
    </w:lvl>
    <w:lvl w:ilvl="7" w:tplc="579EA6C4">
      <w:numFmt w:val="bullet"/>
      <w:lvlText w:val="•"/>
      <w:lvlJc w:val="left"/>
      <w:pPr>
        <w:ind w:left="7334" w:hanging="619"/>
      </w:pPr>
      <w:rPr>
        <w:rFonts w:hint="default"/>
        <w:lang w:val="ru-RU" w:eastAsia="en-US" w:bidi="ar-SA"/>
      </w:rPr>
    </w:lvl>
    <w:lvl w:ilvl="8" w:tplc="516AD0DC">
      <w:numFmt w:val="bullet"/>
      <w:lvlText w:val="•"/>
      <w:lvlJc w:val="left"/>
      <w:pPr>
        <w:ind w:left="8365" w:hanging="619"/>
      </w:pPr>
      <w:rPr>
        <w:rFonts w:hint="default"/>
        <w:lang w:val="ru-RU" w:eastAsia="en-US" w:bidi="ar-SA"/>
      </w:rPr>
    </w:lvl>
  </w:abstractNum>
  <w:abstractNum w:abstractNumId="2">
    <w:nsid w:val="28AE5CA0"/>
    <w:multiLevelType w:val="hybridMultilevel"/>
    <w:tmpl w:val="307C6B2E"/>
    <w:lvl w:ilvl="0" w:tplc="1E40D9A0">
      <w:start w:val="2"/>
      <w:numFmt w:val="decimal"/>
      <w:lvlText w:val="%1"/>
      <w:lvlJc w:val="left"/>
      <w:pPr>
        <w:ind w:left="113" w:hanging="667"/>
        <w:jc w:val="left"/>
      </w:pPr>
      <w:rPr>
        <w:rFonts w:hint="default"/>
        <w:lang w:val="ru-RU" w:eastAsia="en-US" w:bidi="ar-SA"/>
      </w:rPr>
    </w:lvl>
    <w:lvl w:ilvl="1" w:tplc="4ED84526">
      <w:numFmt w:val="none"/>
      <w:lvlText w:val=""/>
      <w:lvlJc w:val="left"/>
      <w:pPr>
        <w:tabs>
          <w:tab w:val="num" w:pos="360"/>
        </w:tabs>
      </w:pPr>
    </w:lvl>
    <w:lvl w:ilvl="2" w:tplc="20EC824E">
      <w:numFmt w:val="bullet"/>
      <w:lvlText w:val="•"/>
      <w:lvlJc w:val="left"/>
      <w:pPr>
        <w:ind w:left="2181" w:hanging="667"/>
      </w:pPr>
      <w:rPr>
        <w:rFonts w:hint="default"/>
        <w:lang w:val="ru-RU" w:eastAsia="en-US" w:bidi="ar-SA"/>
      </w:rPr>
    </w:lvl>
    <w:lvl w:ilvl="3" w:tplc="8DB87598">
      <w:numFmt w:val="bullet"/>
      <w:lvlText w:val="•"/>
      <w:lvlJc w:val="left"/>
      <w:pPr>
        <w:ind w:left="3211" w:hanging="667"/>
      </w:pPr>
      <w:rPr>
        <w:rFonts w:hint="default"/>
        <w:lang w:val="ru-RU" w:eastAsia="en-US" w:bidi="ar-SA"/>
      </w:rPr>
    </w:lvl>
    <w:lvl w:ilvl="4" w:tplc="B13CF87A">
      <w:numFmt w:val="bullet"/>
      <w:lvlText w:val="•"/>
      <w:lvlJc w:val="left"/>
      <w:pPr>
        <w:ind w:left="4242" w:hanging="667"/>
      </w:pPr>
      <w:rPr>
        <w:rFonts w:hint="default"/>
        <w:lang w:val="ru-RU" w:eastAsia="en-US" w:bidi="ar-SA"/>
      </w:rPr>
    </w:lvl>
    <w:lvl w:ilvl="5" w:tplc="F544BFA2">
      <w:numFmt w:val="bullet"/>
      <w:lvlText w:val="•"/>
      <w:lvlJc w:val="left"/>
      <w:pPr>
        <w:ind w:left="5273" w:hanging="667"/>
      </w:pPr>
      <w:rPr>
        <w:rFonts w:hint="default"/>
        <w:lang w:val="ru-RU" w:eastAsia="en-US" w:bidi="ar-SA"/>
      </w:rPr>
    </w:lvl>
    <w:lvl w:ilvl="6" w:tplc="4D925D76">
      <w:numFmt w:val="bullet"/>
      <w:lvlText w:val="•"/>
      <w:lvlJc w:val="left"/>
      <w:pPr>
        <w:ind w:left="6303" w:hanging="667"/>
      </w:pPr>
      <w:rPr>
        <w:rFonts w:hint="default"/>
        <w:lang w:val="ru-RU" w:eastAsia="en-US" w:bidi="ar-SA"/>
      </w:rPr>
    </w:lvl>
    <w:lvl w:ilvl="7" w:tplc="CF324C20">
      <w:numFmt w:val="bullet"/>
      <w:lvlText w:val="•"/>
      <w:lvlJc w:val="left"/>
      <w:pPr>
        <w:ind w:left="7334" w:hanging="667"/>
      </w:pPr>
      <w:rPr>
        <w:rFonts w:hint="default"/>
        <w:lang w:val="ru-RU" w:eastAsia="en-US" w:bidi="ar-SA"/>
      </w:rPr>
    </w:lvl>
    <w:lvl w:ilvl="8" w:tplc="BF281528">
      <w:numFmt w:val="bullet"/>
      <w:lvlText w:val="•"/>
      <w:lvlJc w:val="left"/>
      <w:pPr>
        <w:ind w:left="8365" w:hanging="667"/>
      </w:pPr>
      <w:rPr>
        <w:rFonts w:hint="default"/>
        <w:lang w:val="ru-RU" w:eastAsia="en-US" w:bidi="ar-SA"/>
      </w:rPr>
    </w:lvl>
  </w:abstractNum>
  <w:abstractNum w:abstractNumId="3">
    <w:nsid w:val="2F806E23"/>
    <w:multiLevelType w:val="hybridMultilevel"/>
    <w:tmpl w:val="0F907FFE"/>
    <w:lvl w:ilvl="0" w:tplc="BE823530">
      <w:start w:val="2"/>
      <w:numFmt w:val="decimal"/>
      <w:lvlText w:val="%1"/>
      <w:lvlJc w:val="left"/>
      <w:pPr>
        <w:ind w:left="113" w:hanging="361"/>
        <w:jc w:val="left"/>
      </w:pPr>
      <w:rPr>
        <w:rFonts w:hint="default"/>
        <w:lang w:val="ru-RU" w:eastAsia="en-US" w:bidi="ar-SA"/>
      </w:rPr>
    </w:lvl>
    <w:lvl w:ilvl="1" w:tplc="D7601F5A">
      <w:numFmt w:val="none"/>
      <w:lvlText w:val=""/>
      <w:lvlJc w:val="left"/>
      <w:pPr>
        <w:tabs>
          <w:tab w:val="num" w:pos="360"/>
        </w:tabs>
      </w:pPr>
    </w:lvl>
    <w:lvl w:ilvl="2" w:tplc="243ED6DA">
      <w:numFmt w:val="bullet"/>
      <w:lvlText w:val="•"/>
      <w:lvlJc w:val="left"/>
      <w:pPr>
        <w:ind w:left="2181" w:hanging="361"/>
      </w:pPr>
      <w:rPr>
        <w:rFonts w:hint="default"/>
        <w:lang w:val="ru-RU" w:eastAsia="en-US" w:bidi="ar-SA"/>
      </w:rPr>
    </w:lvl>
    <w:lvl w:ilvl="3" w:tplc="1892087A">
      <w:numFmt w:val="bullet"/>
      <w:lvlText w:val="•"/>
      <w:lvlJc w:val="left"/>
      <w:pPr>
        <w:ind w:left="3211" w:hanging="361"/>
      </w:pPr>
      <w:rPr>
        <w:rFonts w:hint="default"/>
        <w:lang w:val="ru-RU" w:eastAsia="en-US" w:bidi="ar-SA"/>
      </w:rPr>
    </w:lvl>
    <w:lvl w:ilvl="4" w:tplc="AF24AC8C">
      <w:numFmt w:val="bullet"/>
      <w:lvlText w:val="•"/>
      <w:lvlJc w:val="left"/>
      <w:pPr>
        <w:ind w:left="4242" w:hanging="361"/>
      </w:pPr>
      <w:rPr>
        <w:rFonts w:hint="default"/>
        <w:lang w:val="ru-RU" w:eastAsia="en-US" w:bidi="ar-SA"/>
      </w:rPr>
    </w:lvl>
    <w:lvl w:ilvl="5" w:tplc="263AD4AC">
      <w:numFmt w:val="bullet"/>
      <w:lvlText w:val="•"/>
      <w:lvlJc w:val="left"/>
      <w:pPr>
        <w:ind w:left="5273" w:hanging="361"/>
      </w:pPr>
      <w:rPr>
        <w:rFonts w:hint="default"/>
        <w:lang w:val="ru-RU" w:eastAsia="en-US" w:bidi="ar-SA"/>
      </w:rPr>
    </w:lvl>
    <w:lvl w:ilvl="6" w:tplc="5744377E">
      <w:numFmt w:val="bullet"/>
      <w:lvlText w:val="•"/>
      <w:lvlJc w:val="left"/>
      <w:pPr>
        <w:ind w:left="6303" w:hanging="361"/>
      </w:pPr>
      <w:rPr>
        <w:rFonts w:hint="default"/>
        <w:lang w:val="ru-RU" w:eastAsia="en-US" w:bidi="ar-SA"/>
      </w:rPr>
    </w:lvl>
    <w:lvl w:ilvl="7" w:tplc="2EA61526">
      <w:numFmt w:val="bullet"/>
      <w:lvlText w:val="•"/>
      <w:lvlJc w:val="left"/>
      <w:pPr>
        <w:ind w:left="7334" w:hanging="361"/>
      </w:pPr>
      <w:rPr>
        <w:rFonts w:hint="default"/>
        <w:lang w:val="ru-RU" w:eastAsia="en-US" w:bidi="ar-SA"/>
      </w:rPr>
    </w:lvl>
    <w:lvl w:ilvl="8" w:tplc="BDB0ACFA">
      <w:numFmt w:val="bullet"/>
      <w:lvlText w:val="•"/>
      <w:lvlJc w:val="left"/>
      <w:pPr>
        <w:ind w:left="8365" w:hanging="361"/>
      </w:pPr>
      <w:rPr>
        <w:rFonts w:hint="default"/>
        <w:lang w:val="ru-RU" w:eastAsia="en-US" w:bidi="ar-SA"/>
      </w:rPr>
    </w:lvl>
  </w:abstractNum>
  <w:abstractNum w:abstractNumId="4">
    <w:nsid w:val="4AA7222E"/>
    <w:multiLevelType w:val="hybridMultilevel"/>
    <w:tmpl w:val="5DE21414"/>
    <w:lvl w:ilvl="0" w:tplc="C4A2ECAC">
      <w:start w:val="5"/>
      <w:numFmt w:val="decimal"/>
      <w:lvlText w:val="%1"/>
      <w:lvlJc w:val="left"/>
      <w:pPr>
        <w:ind w:left="113" w:hanging="648"/>
        <w:jc w:val="left"/>
      </w:pPr>
      <w:rPr>
        <w:rFonts w:hint="default"/>
        <w:lang w:val="ru-RU" w:eastAsia="en-US" w:bidi="ar-SA"/>
      </w:rPr>
    </w:lvl>
    <w:lvl w:ilvl="1" w:tplc="4AC4B5EC">
      <w:numFmt w:val="none"/>
      <w:lvlText w:val=""/>
      <w:lvlJc w:val="left"/>
      <w:pPr>
        <w:tabs>
          <w:tab w:val="num" w:pos="360"/>
        </w:tabs>
      </w:pPr>
    </w:lvl>
    <w:lvl w:ilvl="2" w:tplc="8CF2A296">
      <w:numFmt w:val="none"/>
      <w:lvlText w:val=""/>
      <w:lvlJc w:val="left"/>
      <w:pPr>
        <w:tabs>
          <w:tab w:val="num" w:pos="360"/>
        </w:tabs>
      </w:pPr>
    </w:lvl>
    <w:lvl w:ilvl="3" w:tplc="D0EEFAAE">
      <w:numFmt w:val="bullet"/>
      <w:lvlText w:val="•"/>
      <w:lvlJc w:val="left"/>
      <w:pPr>
        <w:ind w:left="3211" w:hanging="674"/>
      </w:pPr>
      <w:rPr>
        <w:rFonts w:hint="default"/>
        <w:lang w:val="ru-RU" w:eastAsia="en-US" w:bidi="ar-SA"/>
      </w:rPr>
    </w:lvl>
    <w:lvl w:ilvl="4" w:tplc="7AD22DE4">
      <w:numFmt w:val="bullet"/>
      <w:lvlText w:val="•"/>
      <w:lvlJc w:val="left"/>
      <w:pPr>
        <w:ind w:left="4242" w:hanging="674"/>
      </w:pPr>
      <w:rPr>
        <w:rFonts w:hint="default"/>
        <w:lang w:val="ru-RU" w:eastAsia="en-US" w:bidi="ar-SA"/>
      </w:rPr>
    </w:lvl>
    <w:lvl w:ilvl="5" w:tplc="00AC1580">
      <w:numFmt w:val="bullet"/>
      <w:lvlText w:val="•"/>
      <w:lvlJc w:val="left"/>
      <w:pPr>
        <w:ind w:left="5273" w:hanging="674"/>
      </w:pPr>
      <w:rPr>
        <w:rFonts w:hint="default"/>
        <w:lang w:val="ru-RU" w:eastAsia="en-US" w:bidi="ar-SA"/>
      </w:rPr>
    </w:lvl>
    <w:lvl w:ilvl="6" w:tplc="1BD62364">
      <w:numFmt w:val="bullet"/>
      <w:lvlText w:val="•"/>
      <w:lvlJc w:val="left"/>
      <w:pPr>
        <w:ind w:left="6303" w:hanging="674"/>
      </w:pPr>
      <w:rPr>
        <w:rFonts w:hint="default"/>
        <w:lang w:val="ru-RU" w:eastAsia="en-US" w:bidi="ar-SA"/>
      </w:rPr>
    </w:lvl>
    <w:lvl w:ilvl="7" w:tplc="3C363BB0">
      <w:numFmt w:val="bullet"/>
      <w:lvlText w:val="•"/>
      <w:lvlJc w:val="left"/>
      <w:pPr>
        <w:ind w:left="7334" w:hanging="674"/>
      </w:pPr>
      <w:rPr>
        <w:rFonts w:hint="default"/>
        <w:lang w:val="ru-RU" w:eastAsia="en-US" w:bidi="ar-SA"/>
      </w:rPr>
    </w:lvl>
    <w:lvl w:ilvl="8" w:tplc="3FB68D76">
      <w:numFmt w:val="bullet"/>
      <w:lvlText w:val="•"/>
      <w:lvlJc w:val="left"/>
      <w:pPr>
        <w:ind w:left="8365" w:hanging="674"/>
      </w:pPr>
      <w:rPr>
        <w:rFonts w:hint="default"/>
        <w:lang w:val="ru-RU" w:eastAsia="en-US" w:bidi="ar-SA"/>
      </w:rPr>
    </w:lvl>
  </w:abstractNum>
  <w:abstractNum w:abstractNumId="5">
    <w:nsid w:val="5CB26D60"/>
    <w:multiLevelType w:val="hybridMultilevel"/>
    <w:tmpl w:val="AE2AEBDE"/>
    <w:lvl w:ilvl="0" w:tplc="34A4062E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6E8DAA8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2" w:tplc="06843444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3" w:tplc="75A47ADE">
      <w:numFmt w:val="bullet"/>
      <w:lvlText w:val="•"/>
      <w:lvlJc w:val="left"/>
      <w:pPr>
        <w:ind w:left="3211" w:hanging="140"/>
      </w:pPr>
      <w:rPr>
        <w:rFonts w:hint="default"/>
        <w:lang w:val="ru-RU" w:eastAsia="en-US" w:bidi="ar-SA"/>
      </w:rPr>
    </w:lvl>
    <w:lvl w:ilvl="4" w:tplc="FBA691A2">
      <w:numFmt w:val="bullet"/>
      <w:lvlText w:val="•"/>
      <w:lvlJc w:val="left"/>
      <w:pPr>
        <w:ind w:left="4242" w:hanging="140"/>
      </w:pPr>
      <w:rPr>
        <w:rFonts w:hint="default"/>
        <w:lang w:val="ru-RU" w:eastAsia="en-US" w:bidi="ar-SA"/>
      </w:rPr>
    </w:lvl>
    <w:lvl w:ilvl="5" w:tplc="89B444E6">
      <w:numFmt w:val="bullet"/>
      <w:lvlText w:val="•"/>
      <w:lvlJc w:val="left"/>
      <w:pPr>
        <w:ind w:left="5273" w:hanging="140"/>
      </w:pPr>
      <w:rPr>
        <w:rFonts w:hint="default"/>
        <w:lang w:val="ru-RU" w:eastAsia="en-US" w:bidi="ar-SA"/>
      </w:rPr>
    </w:lvl>
    <w:lvl w:ilvl="6" w:tplc="AEC8DC5A">
      <w:numFmt w:val="bullet"/>
      <w:lvlText w:val="•"/>
      <w:lvlJc w:val="left"/>
      <w:pPr>
        <w:ind w:left="6303" w:hanging="140"/>
      </w:pPr>
      <w:rPr>
        <w:rFonts w:hint="default"/>
        <w:lang w:val="ru-RU" w:eastAsia="en-US" w:bidi="ar-SA"/>
      </w:rPr>
    </w:lvl>
    <w:lvl w:ilvl="7" w:tplc="1D20B97E">
      <w:numFmt w:val="bullet"/>
      <w:lvlText w:val="•"/>
      <w:lvlJc w:val="left"/>
      <w:pPr>
        <w:ind w:left="7334" w:hanging="140"/>
      </w:pPr>
      <w:rPr>
        <w:rFonts w:hint="default"/>
        <w:lang w:val="ru-RU" w:eastAsia="en-US" w:bidi="ar-SA"/>
      </w:rPr>
    </w:lvl>
    <w:lvl w:ilvl="8" w:tplc="D0943478">
      <w:numFmt w:val="bullet"/>
      <w:lvlText w:val="•"/>
      <w:lvlJc w:val="left"/>
      <w:pPr>
        <w:ind w:left="8365" w:hanging="140"/>
      </w:pPr>
      <w:rPr>
        <w:rFonts w:hint="default"/>
        <w:lang w:val="ru-RU" w:eastAsia="en-US" w:bidi="ar-SA"/>
      </w:rPr>
    </w:lvl>
  </w:abstractNum>
  <w:abstractNum w:abstractNumId="6">
    <w:nsid w:val="71800A3D"/>
    <w:multiLevelType w:val="hybridMultilevel"/>
    <w:tmpl w:val="76FABB62"/>
    <w:lvl w:ilvl="0" w:tplc="3A042384">
      <w:start w:val="1"/>
      <w:numFmt w:val="decimal"/>
      <w:lvlText w:val="%1."/>
      <w:lvlJc w:val="left"/>
      <w:pPr>
        <w:ind w:left="4300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D5687458">
      <w:numFmt w:val="none"/>
      <w:lvlText w:val=""/>
      <w:lvlJc w:val="left"/>
      <w:pPr>
        <w:tabs>
          <w:tab w:val="num" w:pos="360"/>
        </w:tabs>
      </w:pPr>
    </w:lvl>
    <w:lvl w:ilvl="2" w:tplc="F620EFC8">
      <w:numFmt w:val="bullet"/>
      <w:lvlText w:val="•"/>
      <w:lvlJc w:val="left"/>
      <w:pPr>
        <w:ind w:left="4980" w:hanging="547"/>
      </w:pPr>
      <w:rPr>
        <w:rFonts w:hint="default"/>
        <w:lang w:val="ru-RU" w:eastAsia="en-US" w:bidi="ar-SA"/>
      </w:rPr>
    </w:lvl>
    <w:lvl w:ilvl="3" w:tplc="7EE0F0E8">
      <w:numFmt w:val="bullet"/>
      <w:lvlText w:val="•"/>
      <w:lvlJc w:val="left"/>
      <w:pPr>
        <w:ind w:left="5661" w:hanging="547"/>
      </w:pPr>
      <w:rPr>
        <w:rFonts w:hint="default"/>
        <w:lang w:val="ru-RU" w:eastAsia="en-US" w:bidi="ar-SA"/>
      </w:rPr>
    </w:lvl>
    <w:lvl w:ilvl="4" w:tplc="A22A8F36">
      <w:numFmt w:val="bullet"/>
      <w:lvlText w:val="•"/>
      <w:lvlJc w:val="left"/>
      <w:pPr>
        <w:ind w:left="6342" w:hanging="547"/>
      </w:pPr>
      <w:rPr>
        <w:rFonts w:hint="default"/>
        <w:lang w:val="ru-RU" w:eastAsia="en-US" w:bidi="ar-SA"/>
      </w:rPr>
    </w:lvl>
    <w:lvl w:ilvl="5" w:tplc="6FA6BFCC">
      <w:numFmt w:val="bullet"/>
      <w:lvlText w:val="•"/>
      <w:lvlJc w:val="left"/>
      <w:pPr>
        <w:ind w:left="7022" w:hanging="547"/>
      </w:pPr>
      <w:rPr>
        <w:rFonts w:hint="default"/>
        <w:lang w:val="ru-RU" w:eastAsia="en-US" w:bidi="ar-SA"/>
      </w:rPr>
    </w:lvl>
    <w:lvl w:ilvl="6" w:tplc="8A60146A">
      <w:numFmt w:val="bullet"/>
      <w:lvlText w:val="•"/>
      <w:lvlJc w:val="left"/>
      <w:pPr>
        <w:ind w:left="7703" w:hanging="547"/>
      </w:pPr>
      <w:rPr>
        <w:rFonts w:hint="default"/>
        <w:lang w:val="ru-RU" w:eastAsia="en-US" w:bidi="ar-SA"/>
      </w:rPr>
    </w:lvl>
    <w:lvl w:ilvl="7" w:tplc="8CB44BAA">
      <w:numFmt w:val="bullet"/>
      <w:lvlText w:val="•"/>
      <w:lvlJc w:val="left"/>
      <w:pPr>
        <w:ind w:left="8384" w:hanging="547"/>
      </w:pPr>
      <w:rPr>
        <w:rFonts w:hint="default"/>
        <w:lang w:val="ru-RU" w:eastAsia="en-US" w:bidi="ar-SA"/>
      </w:rPr>
    </w:lvl>
    <w:lvl w:ilvl="8" w:tplc="40B83E54">
      <w:numFmt w:val="bullet"/>
      <w:lvlText w:val="•"/>
      <w:lvlJc w:val="left"/>
      <w:pPr>
        <w:ind w:left="9064" w:hanging="547"/>
      </w:pPr>
      <w:rPr>
        <w:rFonts w:hint="default"/>
        <w:lang w:val="ru-RU" w:eastAsia="en-US" w:bidi="ar-SA"/>
      </w:rPr>
    </w:lvl>
  </w:abstractNum>
  <w:abstractNum w:abstractNumId="7">
    <w:nsid w:val="75FA37B7"/>
    <w:multiLevelType w:val="hybridMultilevel"/>
    <w:tmpl w:val="6A3E6A9A"/>
    <w:lvl w:ilvl="0" w:tplc="F18E6A60">
      <w:start w:val="3"/>
      <w:numFmt w:val="decimal"/>
      <w:lvlText w:val="%1"/>
      <w:lvlJc w:val="left"/>
      <w:pPr>
        <w:ind w:left="1242" w:hanging="420"/>
        <w:jc w:val="left"/>
      </w:pPr>
      <w:rPr>
        <w:rFonts w:hint="default"/>
        <w:lang w:val="ru-RU" w:eastAsia="en-US" w:bidi="ar-SA"/>
      </w:rPr>
    </w:lvl>
    <w:lvl w:ilvl="1" w:tplc="8124B768">
      <w:numFmt w:val="none"/>
      <w:lvlText w:val=""/>
      <w:lvlJc w:val="left"/>
      <w:pPr>
        <w:tabs>
          <w:tab w:val="num" w:pos="360"/>
        </w:tabs>
      </w:pPr>
    </w:lvl>
    <w:lvl w:ilvl="2" w:tplc="AE6C08EE">
      <w:numFmt w:val="bullet"/>
      <w:lvlText w:val="•"/>
      <w:lvlJc w:val="left"/>
      <w:pPr>
        <w:ind w:left="3077" w:hanging="420"/>
      </w:pPr>
      <w:rPr>
        <w:rFonts w:hint="default"/>
        <w:lang w:val="ru-RU" w:eastAsia="en-US" w:bidi="ar-SA"/>
      </w:rPr>
    </w:lvl>
    <w:lvl w:ilvl="3" w:tplc="DE2839BE">
      <w:numFmt w:val="bullet"/>
      <w:lvlText w:val="•"/>
      <w:lvlJc w:val="left"/>
      <w:pPr>
        <w:ind w:left="3995" w:hanging="420"/>
      </w:pPr>
      <w:rPr>
        <w:rFonts w:hint="default"/>
        <w:lang w:val="ru-RU" w:eastAsia="en-US" w:bidi="ar-SA"/>
      </w:rPr>
    </w:lvl>
    <w:lvl w:ilvl="4" w:tplc="7CD8E6CA">
      <w:numFmt w:val="bullet"/>
      <w:lvlText w:val="•"/>
      <w:lvlJc w:val="left"/>
      <w:pPr>
        <w:ind w:left="4914" w:hanging="420"/>
      </w:pPr>
      <w:rPr>
        <w:rFonts w:hint="default"/>
        <w:lang w:val="ru-RU" w:eastAsia="en-US" w:bidi="ar-SA"/>
      </w:rPr>
    </w:lvl>
    <w:lvl w:ilvl="5" w:tplc="54F84774">
      <w:numFmt w:val="bullet"/>
      <w:lvlText w:val="•"/>
      <w:lvlJc w:val="left"/>
      <w:pPr>
        <w:ind w:left="5833" w:hanging="420"/>
      </w:pPr>
      <w:rPr>
        <w:rFonts w:hint="default"/>
        <w:lang w:val="ru-RU" w:eastAsia="en-US" w:bidi="ar-SA"/>
      </w:rPr>
    </w:lvl>
    <w:lvl w:ilvl="6" w:tplc="8E781D9C">
      <w:numFmt w:val="bullet"/>
      <w:lvlText w:val="•"/>
      <w:lvlJc w:val="left"/>
      <w:pPr>
        <w:ind w:left="6751" w:hanging="420"/>
      </w:pPr>
      <w:rPr>
        <w:rFonts w:hint="default"/>
        <w:lang w:val="ru-RU" w:eastAsia="en-US" w:bidi="ar-SA"/>
      </w:rPr>
    </w:lvl>
    <w:lvl w:ilvl="7" w:tplc="4F9204FE">
      <w:numFmt w:val="bullet"/>
      <w:lvlText w:val="•"/>
      <w:lvlJc w:val="left"/>
      <w:pPr>
        <w:ind w:left="7670" w:hanging="420"/>
      </w:pPr>
      <w:rPr>
        <w:rFonts w:hint="default"/>
        <w:lang w:val="ru-RU" w:eastAsia="en-US" w:bidi="ar-SA"/>
      </w:rPr>
    </w:lvl>
    <w:lvl w:ilvl="8" w:tplc="CF707BEA">
      <w:numFmt w:val="bullet"/>
      <w:lvlText w:val="•"/>
      <w:lvlJc w:val="left"/>
      <w:pPr>
        <w:ind w:left="8589" w:hanging="42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E5AC1"/>
    <w:rsid w:val="003B1E39"/>
    <w:rsid w:val="00977DE9"/>
    <w:rsid w:val="009E5AC1"/>
    <w:rsid w:val="00C527CE"/>
    <w:rsid w:val="00D466EE"/>
    <w:rsid w:val="00F95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5AC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E5A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E5AC1"/>
    <w:pPr>
      <w:ind w:left="113" w:firstLine="708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E5AC1"/>
    <w:pPr>
      <w:spacing w:line="274" w:lineRule="exact"/>
      <w:ind w:left="1177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E5AC1"/>
    <w:pPr>
      <w:ind w:left="113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9E5AC1"/>
  </w:style>
  <w:style w:type="paragraph" w:styleId="a5">
    <w:name w:val="Balloon Text"/>
    <w:basedOn w:val="a"/>
    <w:link w:val="a6"/>
    <w:uiPriority w:val="99"/>
    <w:semiHidden/>
    <w:unhideWhenUsed/>
    <w:rsid w:val="00D466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66E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2003</Words>
  <Characters>11421</Characters>
  <Application>Microsoft Office Word</Application>
  <DocSecurity>0</DocSecurity>
  <Lines>95</Lines>
  <Paragraphs>26</Paragraphs>
  <ScaleCrop>false</ScaleCrop>
  <Company/>
  <LinksUpToDate>false</LinksUpToDate>
  <CharactersWithSpaces>13398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2022-02-17T04:31:00Z</dcterms:created>
  <dcterms:modified xsi:type="dcterms:W3CDTF">2022-02-17T06:29:00Z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LastSaved">
    <vt:filetime>2022-02-07T00:00:00Z</vt:filetime>
  </property>
</Properties>
</file>